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7D099" w14:textId="14384FFB" w:rsidR="000722CC" w:rsidRDefault="000722CC" w:rsidP="0017049F">
      <w:pPr>
        <w:pStyle w:val="Heading1"/>
        <w:spacing w:before="120"/>
        <w:rPr>
          <w:rFonts w:eastAsia="MS Mincho"/>
        </w:rPr>
      </w:pPr>
      <w:r w:rsidRPr="002B2C47">
        <w:rPr>
          <w:rFonts w:eastAsia="MS Mincho"/>
        </w:rPr>
        <w:t>Executive Committee</w:t>
      </w:r>
      <w:r w:rsidR="006676C8" w:rsidRPr="002B2C47">
        <w:rPr>
          <w:rFonts w:eastAsia="MS Mincho"/>
        </w:rPr>
        <w:t xml:space="preserve"> </w:t>
      </w:r>
      <w:r w:rsidRPr="002B2C47">
        <w:rPr>
          <w:rFonts w:eastAsia="MS Mincho"/>
        </w:rPr>
        <w:t xml:space="preserve">Nomination </w:t>
      </w:r>
      <w:r w:rsidR="002E6031">
        <w:t xml:space="preserve">Form </w:t>
      </w:r>
      <w:r w:rsidR="00FB3F5B" w:rsidRPr="002B2C47">
        <w:rPr>
          <w:rFonts w:eastAsia="MS Mincho"/>
        </w:rPr>
        <w:t>20</w:t>
      </w:r>
      <w:r w:rsidR="000F5C22">
        <w:rPr>
          <w:rFonts w:eastAsia="MS Mincho"/>
        </w:rPr>
        <w:t>2</w:t>
      </w:r>
      <w:r w:rsidR="00AF76B5">
        <w:rPr>
          <w:rFonts w:eastAsia="MS Mincho"/>
        </w:rPr>
        <w:t>5</w:t>
      </w:r>
    </w:p>
    <w:p w14:paraId="542C8B18" w14:textId="678E33AB" w:rsidR="004560D3" w:rsidRPr="006A6AF2" w:rsidRDefault="004560D3" w:rsidP="004560D3">
      <w:pPr>
        <w:rPr>
          <w:rFonts w:eastAsia="MS Mincho"/>
          <w:i/>
          <w:iCs/>
        </w:rPr>
      </w:pPr>
      <w:r w:rsidRPr="006A6AF2">
        <w:rPr>
          <w:rFonts w:eastAsia="MS Mincho"/>
          <w:i/>
          <w:iCs/>
        </w:rPr>
        <w:t>All signatories to this nomination form must be current financial members of ASCILITE.</w:t>
      </w:r>
    </w:p>
    <w:p w14:paraId="55611989" w14:textId="3FC4D02B" w:rsidR="0013199D" w:rsidRPr="007B41B5" w:rsidRDefault="0013199D" w:rsidP="007B41B5">
      <w:pPr>
        <w:spacing w:before="0"/>
        <w:rPr>
          <w:rFonts w:eastAsia="MS Mincho"/>
          <w:b/>
          <w:bCs/>
          <w:sz w:val="16"/>
          <w:szCs w:val="16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528"/>
      </w:tblGrid>
      <w:tr w:rsidR="00FA1306" w:rsidRPr="00E41D2D" w14:paraId="3BC4207B" w14:textId="77777777" w:rsidTr="00FA1306">
        <w:trPr>
          <w:trHeight w:hRule="exact" w:val="5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14:paraId="3DFA12FF" w14:textId="3EEE4B7A" w:rsidR="00FA1306" w:rsidRDefault="00FA1306" w:rsidP="00307D59">
            <w:pPr>
              <w:pStyle w:val="StyleBefore0ptAfter0ptLinespacingsingle"/>
              <w:spacing w:before="60" w:after="60"/>
              <w:ind w:left="34"/>
              <w:rPr>
                <w:rFonts w:eastAsia="MS Mincho"/>
              </w:rPr>
            </w:pPr>
            <w:r w:rsidRPr="007B41B5">
              <w:rPr>
                <w:rFonts w:eastAsia="MS Mincho"/>
                <w:sz w:val="32"/>
                <w:szCs w:val="24"/>
              </w:rPr>
              <w:t>Nominee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bottom"/>
          </w:tcPr>
          <w:p w14:paraId="3DB7A591" w14:textId="77777777" w:rsidR="00FA1306" w:rsidRPr="00E41D2D" w:rsidRDefault="00FA1306" w:rsidP="00A32ECF">
            <w:pPr>
              <w:pStyle w:val="StyleBefore0ptAfter0ptLinespacingsingle"/>
              <w:rPr>
                <w:rFonts w:ascii="Calibri" w:eastAsia="MS Mincho" w:hAnsi="Calibri" w:cs="Arial"/>
              </w:rPr>
            </w:pPr>
          </w:p>
        </w:tc>
      </w:tr>
      <w:tr w:rsidR="00FA1306" w:rsidRPr="00E41D2D" w14:paraId="7DD7E5FD" w14:textId="72738D80" w:rsidTr="00FA1306">
        <w:trPr>
          <w:trHeight w:hRule="exact" w:val="5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290DE" w14:textId="2ED7E862" w:rsidR="00FA1306" w:rsidRPr="00E41D2D" w:rsidRDefault="00FA1306" w:rsidP="0013199D">
            <w:pPr>
              <w:pStyle w:val="StyleBefore0ptAfter0ptLinespacingsingle"/>
              <w:ind w:left="-108"/>
              <w:rPr>
                <w:rFonts w:eastAsia="MS Mincho"/>
              </w:rPr>
            </w:pPr>
            <w:r>
              <w:rPr>
                <w:rFonts w:eastAsia="MS Mincho"/>
              </w:rPr>
              <w:t>Full name of nominee: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DF1FE9" w14:textId="6C9A3D9E" w:rsidR="00FA1306" w:rsidRPr="00E41D2D" w:rsidRDefault="00FA1306" w:rsidP="00A32ECF">
            <w:pPr>
              <w:pStyle w:val="StyleBefore0ptAfter0ptLinespacingsingle"/>
              <w:rPr>
                <w:rFonts w:ascii="Calibri" w:eastAsia="MS Mincho" w:hAnsi="Calibri" w:cs="Arial"/>
              </w:rPr>
            </w:pPr>
          </w:p>
        </w:tc>
      </w:tr>
    </w:tbl>
    <w:p w14:paraId="18FE61E4" w14:textId="608D71DC" w:rsidR="00D73FC5" w:rsidRDefault="00D73FC5" w:rsidP="002C2B4F">
      <w:pPr>
        <w:rPr>
          <w:rFonts w:eastAsia="MS Mincho"/>
          <w:iCs/>
        </w:rPr>
      </w:pP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08"/>
        <w:gridCol w:w="4756"/>
      </w:tblGrid>
      <w:tr w:rsidR="00307D59" w:rsidRPr="00E41D2D" w14:paraId="3D8D5DA8" w14:textId="77777777" w:rsidTr="00307D59">
        <w:trPr>
          <w:trHeight w:hRule="exact" w:val="6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20BC3" w14:textId="34A99BCD" w:rsidR="00307D59" w:rsidRPr="00E41D2D" w:rsidRDefault="00307D59" w:rsidP="00A32ECF">
            <w:pPr>
              <w:pStyle w:val="StyleBefore0ptAfter0ptLinespacingsingle"/>
              <w:spacing w:before="120" w:after="120"/>
              <w:rPr>
                <w:rFonts w:eastAsia="MS Mincho"/>
              </w:rPr>
            </w:pPr>
            <w:r>
              <w:rPr>
                <w:rFonts w:eastAsia="MS Mincho"/>
              </w:rPr>
              <w:t xml:space="preserve">Nominating </w:t>
            </w:r>
            <w:r w:rsidRPr="00E41D2D">
              <w:rPr>
                <w:rFonts w:eastAsia="MS Mincho"/>
              </w:rPr>
              <w:t>position: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6E9E505" w14:textId="0ED5191E" w:rsidR="00307D59" w:rsidRPr="00E41D2D" w:rsidRDefault="00307D59" w:rsidP="00A32ECF">
            <w:pPr>
              <w:pStyle w:val="StyleBefore0ptAfter0ptLinespacingsingle"/>
              <w:spacing w:before="120" w:after="120"/>
              <w:jc w:val="center"/>
              <w:rPr>
                <w:rFonts w:ascii="Calibri" w:eastAsia="MS Mincho" w:hAnsi="Calibri" w:cs="Arial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3DEF6" w14:textId="4671F729" w:rsidR="00307D59" w:rsidRPr="00E41D2D" w:rsidRDefault="00154493" w:rsidP="00A32ECF">
            <w:pPr>
              <w:pStyle w:val="StyleBefore0ptAfter0ptLinespacingsingle"/>
              <w:spacing w:before="120" w:after="120"/>
              <w:rPr>
                <w:rFonts w:eastAsia="MS Mincho"/>
              </w:rPr>
            </w:pPr>
            <w:r>
              <w:rPr>
                <w:rFonts w:eastAsia="MS Mincho"/>
              </w:rPr>
              <w:t>President</w:t>
            </w:r>
          </w:p>
        </w:tc>
      </w:tr>
      <w:tr w:rsidR="00307D59" w:rsidRPr="00E41D2D" w14:paraId="42B18512" w14:textId="77777777" w:rsidTr="00307D59">
        <w:trPr>
          <w:trHeight w:hRule="exact"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EDA90" w14:textId="77777777" w:rsidR="00307D59" w:rsidRPr="00E41D2D" w:rsidRDefault="00307D59" w:rsidP="00A32ECF">
            <w:pPr>
              <w:pStyle w:val="StyleBefore0ptAfter0ptLinespacingsingle"/>
              <w:spacing w:before="120" w:after="120"/>
              <w:rPr>
                <w:rFonts w:ascii="Calibri" w:eastAsia="MS Mincho" w:hAnsi="Calibri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39789" w14:textId="77777777" w:rsidR="00307D59" w:rsidRPr="00E41D2D" w:rsidRDefault="00307D59" w:rsidP="00A32ECF">
            <w:pPr>
              <w:pStyle w:val="StyleBefore0ptAfter0ptLinespacingsingle"/>
              <w:spacing w:before="120" w:after="120"/>
              <w:jc w:val="center"/>
              <w:rPr>
                <w:rFonts w:eastAsia="MS Mincho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938B6" w14:textId="77777777" w:rsidR="00307D59" w:rsidRPr="00E41D2D" w:rsidRDefault="00307D59" w:rsidP="00A32ECF">
            <w:pPr>
              <w:pStyle w:val="StyleBefore0ptAfter0ptLinespacingsingle"/>
              <w:spacing w:before="120" w:after="120"/>
              <w:rPr>
                <w:rFonts w:eastAsia="MS Mincho"/>
              </w:rPr>
            </w:pPr>
          </w:p>
        </w:tc>
      </w:tr>
      <w:tr w:rsidR="00862D80" w:rsidRPr="00E41D2D" w14:paraId="74F28209" w14:textId="77777777" w:rsidTr="003027B1">
        <w:trPr>
          <w:trHeight w:hRule="exact" w:val="63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30B0A" w14:textId="77777777" w:rsidR="00862D80" w:rsidRPr="00E41D2D" w:rsidRDefault="00862D80" w:rsidP="003027B1">
            <w:pPr>
              <w:pStyle w:val="StyleBefore0ptAfter0ptLinespacingsingle"/>
              <w:spacing w:before="120" w:after="120"/>
              <w:rPr>
                <w:rFonts w:ascii="Calibri" w:eastAsia="MS Mincho" w:hAnsi="Calibri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D7B5FE4" w14:textId="77777777" w:rsidR="00862D80" w:rsidRPr="00E41D2D" w:rsidRDefault="00862D80" w:rsidP="003027B1">
            <w:pPr>
              <w:pStyle w:val="StyleBefore0ptAfter0ptLinespacingsingle"/>
              <w:spacing w:before="120" w:after="120"/>
              <w:jc w:val="center"/>
              <w:rPr>
                <w:rFonts w:eastAsia="MS Mincho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04C0E" w14:textId="5EE39FCE" w:rsidR="00862D80" w:rsidRPr="00E41D2D" w:rsidRDefault="00154493" w:rsidP="00154493">
            <w:pPr>
              <w:pStyle w:val="StyleBefore0ptAfter0ptLinespacingsingle"/>
              <w:spacing w:before="120" w:after="120"/>
              <w:rPr>
                <w:rFonts w:eastAsia="MS Mincho"/>
              </w:rPr>
            </w:pPr>
            <w:r>
              <w:rPr>
                <w:rFonts w:eastAsia="MS Mincho"/>
              </w:rPr>
              <w:t>Vice President</w:t>
            </w:r>
          </w:p>
        </w:tc>
      </w:tr>
      <w:tr w:rsidR="00154493" w:rsidRPr="00E41D2D" w14:paraId="0516BC3D" w14:textId="77777777" w:rsidTr="00154493">
        <w:trPr>
          <w:trHeight w:hRule="exact" w:val="30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794BC" w14:textId="77777777" w:rsidR="00154493" w:rsidRPr="00E41D2D" w:rsidRDefault="00154493" w:rsidP="003027B1">
            <w:pPr>
              <w:pStyle w:val="StyleBefore0ptAfter0ptLinespacingsingle"/>
              <w:spacing w:before="120" w:after="120"/>
              <w:rPr>
                <w:rFonts w:ascii="Calibri" w:eastAsia="MS Mincho" w:hAnsi="Calibri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1D321" w14:textId="77777777" w:rsidR="00154493" w:rsidRPr="00154493" w:rsidRDefault="00154493" w:rsidP="003027B1">
            <w:pPr>
              <w:pStyle w:val="StyleBefore0ptAfter0ptLinespacingsingle"/>
              <w:spacing w:before="120" w:after="120"/>
              <w:jc w:val="center"/>
              <w:rPr>
                <w:rFonts w:eastAsia="MS Mincho"/>
                <w:color w:val="EE0000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D62DF" w14:textId="77777777" w:rsidR="00154493" w:rsidRDefault="00154493" w:rsidP="003027B1">
            <w:pPr>
              <w:pStyle w:val="StyleBefore0ptAfter0ptLinespacingsingle"/>
              <w:spacing w:before="120" w:after="120"/>
              <w:rPr>
                <w:rFonts w:eastAsia="MS Mincho"/>
              </w:rPr>
            </w:pPr>
          </w:p>
        </w:tc>
      </w:tr>
      <w:tr w:rsidR="00154493" w:rsidRPr="00E41D2D" w14:paraId="3B67ABD6" w14:textId="77777777" w:rsidTr="003027B1">
        <w:trPr>
          <w:trHeight w:hRule="exact" w:val="63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6371" w14:textId="77777777" w:rsidR="00154493" w:rsidRPr="00E41D2D" w:rsidRDefault="00154493" w:rsidP="003027B1">
            <w:pPr>
              <w:pStyle w:val="StyleBefore0ptAfter0ptLinespacingsingle"/>
              <w:spacing w:before="120" w:after="120"/>
              <w:rPr>
                <w:rFonts w:ascii="Calibri" w:eastAsia="MS Mincho" w:hAnsi="Calibri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38FDA91" w14:textId="77777777" w:rsidR="00154493" w:rsidRPr="00E41D2D" w:rsidRDefault="00154493" w:rsidP="003027B1">
            <w:pPr>
              <w:pStyle w:val="StyleBefore0ptAfter0ptLinespacingsingle"/>
              <w:spacing w:before="120" w:after="120"/>
              <w:jc w:val="center"/>
              <w:rPr>
                <w:rFonts w:eastAsia="MS Mincho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19EFC" w14:textId="77777777" w:rsidR="00154493" w:rsidRDefault="00154493" w:rsidP="00154493">
            <w:pPr>
              <w:pStyle w:val="StyleBefore0ptAfter0ptLinespacingsingle"/>
              <w:spacing w:before="120" w:after="120"/>
              <w:rPr>
                <w:rFonts w:eastAsia="MS Mincho"/>
              </w:rPr>
            </w:pPr>
            <w:r>
              <w:rPr>
                <w:rFonts w:eastAsia="MS Mincho"/>
              </w:rPr>
              <w:t>Executive member</w:t>
            </w:r>
          </w:p>
          <w:p w14:paraId="40C0B189" w14:textId="77777777" w:rsidR="00154493" w:rsidRDefault="00154493" w:rsidP="003027B1">
            <w:pPr>
              <w:pStyle w:val="StyleBefore0ptAfter0ptLinespacingsingle"/>
              <w:spacing w:before="120" w:after="120"/>
              <w:rPr>
                <w:rFonts w:eastAsia="MS Mincho"/>
              </w:rPr>
            </w:pPr>
          </w:p>
        </w:tc>
      </w:tr>
    </w:tbl>
    <w:p w14:paraId="107BC2EE" w14:textId="77777777" w:rsidR="00307D59" w:rsidRPr="009D0071" w:rsidRDefault="00307D59" w:rsidP="002C2B4F">
      <w:pPr>
        <w:rPr>
          <w:rFonts w:eastAsia="MS Mincho"/>
          <w:iCs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494"/>
      </w:tblGrid>
      <w:tr w:rsidR="00D73FC5" w:rsidRPr="00E41D2D" w14:paraId="0050A980" w14:textId="77777777" w:rsidTr="00175DB8">
        <w:trPr>
          <w:trHeight w:hRule="exact" w:val="113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6A409E" w14:textId="77777777" w:rsidR="00D73FC5" w:rsidRPr="00E41D2D" w:rsidRDefault="00D73FC5" w:rsidP="00596CF6">
            <w:pPr>
              <w:pStyle w:val="StyleBefore0ptAfter0ptLinespacingsingle"/>
              <w:spacing w:before="0"/>
              <w:contextualSpacing/>
              <w:rPr>
                <w:rFonts w:ascii="Calibri" w:eastAsia="MS Mincho" w:hAnsi="Calibri" w:cs="Arial"/>
              </w:rPr>
            </w:pPr>
            <w:r>
              <w:rPr>
                <w:rFonts w:ascii="Calibri" w:eastAsia="MS Mincho" w:hAnsi="Calibri" w:cs="Arial"/>
              </w:rPr>
              <w:t>Nominee’s signature: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DC237" w14:textId="7F140628" w:rsidR="00D73FC5" w:rsidRPr="00E41D2D" w:rsidRDefault="00D73FC5" w:rsidP="00596CF6">
            <w:pPr>
              <w:pStyle w:val="StyleBefore0ptAfter0ptLinespacingsingle"/>
              <w:spacing w:before="0"/>
              <w:contextualSpacing/>
              <w:rPr>
                <w:rFonts w:eastAsia="MS Mincho"/>
              </w:rPr>
            </w:pPr>
          </w:p>
        </w:tc>
      </w:tr>
      <w:tr w:rsidR="00D73FC5" w:rsidRPr="00E41D2D" w14:paraId="523B9D0D" w14:textId="77777777" w:rsidTr="00175DB8">
        <w:trPr>
          <w:trHeight w:hRule="exact"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34E2C" w14:textId="77777777" w:rsidR="00D73FC5" w:rsidRPr="00E41D2D" w:rsidRDefault="00D73FC5" w:rsidP="00596CF6">
            <w:pPr>
              <w:pStyle w:val="StyleBefore0ptAfter0ptLinespacingsingle"/>
              <w:spacing w:before="0"/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Date: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5AAA15" w14:textId="3E3D174E" w:rsidR="00D73FC5" w:rsidRPr="00E41D2D" w:rsidRDefault="00D73FC5" w:rsidP="00596CF6">
            <w:pPr>
              <w:pStyle w:val="StyleBefore0ptAfter0ptLinespacingsingle"/>
              <w:spacing w:before="0"/>
              <w:contextualSpacing/>
              <w:rPr>
                <w:rFonts w:ascii="Calibri" w:eastAsia="MS Mincho" w:hAnsi="Calibri" w:cs="Arial"/>
              </w:rPr>
            </w:pPr>
          </w:p>
        </w:tc>
      </w:tr>
      <w:tr w:rsidR="004560D3" w:rsidRPr="004560D3" w14:paraId="29948BC9" w14:textId="77777777" w:rsidTr="00307D59">
        <w:trPr>
          <w:trHeight w:hRule="exact"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2DBFB" w14:textId="42608DC8" w:rsidR="004560D3" w:rsidRPr="004560D3" w:rsidRDefault="004560D3" w:rsidP="00596CF6">
            <w:pPr>
              <w:pStyle w:val="StyleBefore0ptAfter0ptLinespacingsingle"/>
              <w:spacing w:before="0"/>
              <w:contextualSpacing/>
              <w:rPr>
                <w:rFonts w:eastAsia="MS Mincho"/>
                <w:b/>
                <w:bCs/>
                <w:sz w:val="28"/>
                <w:szCs w:val="22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8E27AB" w14:textId="77777777" w:rsidR="004560D3" w:rsidRPr="004560D3" w:rsidRDefault="004560D3" w:rsidP="00596CF6">
            <w:pPr>
              <w:pStyle w:val="StyleBefore0ptAfter0ptLinespacingsingle"/>
              <w:spacing w:before="0"/>
              <w:contextualSpacing/>
              <w:rPr>
                <w:rFonts w:ascii="Calibri" w:eastAsia="MS Mincho" w:hAnsi="Calibri" w:cs="Arial"/>
                <w:b/>
                <w:bCs/>
                <w:sz w:val="28"/>
                <w:szCs w:val="22"/>
              </w:rPr>
            </w:pPr>
          </w:p>
        </w:tc>
      </w:tr>
      <w:tr w:rsidR="00307D59" w:rsidRPr="00E41D2D" w14:paraId="7F321767" w14:textId="77777777" w:rsidTr="00307D59">
        <w:trPr>
          <w:trHeight w:hRule="exact"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64C9053D" w14:textId="72228EFB" w:rsidR="00307D59" w:rsidRDefault="00307D59" w:rsidP="00307D59">
            <w:pPr>
              <w:pStyle w:val="StyleBefore0ptAfter0ptLinespacingsingle"/>
              <w:spacing w:before="60" w:after="60"/>
              <w:contextualSpacing/>
              <w:rPr>
                <w:rFonts w:eastAsia="MS Mincho"/>
              </w:rPr>
            </w:pPr>
            <w:r w:rsidRPr="00307D59">
              <w:rPr>
                <w:rFonts w:eastAsia="MS Mincho"/>
                <w:sz w:val="32"/>
                <w:szCs w:val="24"/>
              </w:rPr>
              <w:t>Seconders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bottom"/>
          </w:tcPr>
          <w:p w14:paraId="0EDAE93A" w14:textId="77777777" w:rsidR="00307D59" w:rsidRPr="00E41D2D" w:rsidRDefault="00307D59" w:rsidP="00596CF6">
            <w:pPr>
              <w:pStyle w:val="StyleBefore0ptAfter0ptLinespacingsingle"/>
              <w:spacing w:before="0"/>
              <w:contextualSpacing/>
              <w:rPr>
                <w:rFonts w:ascii="Calibri" w:eastAsia="MS Mincho" w:hAnsi="Calibri" w:cs="Arial"/>
              </w:rPr>
            </w:pPr>
          </w:p>
        </w:tc>
      </w:tr>
      <w:tr w:rsidR="00D73FC5" w:rsidRPr="00E41D2D" w14:paraId="639BAC55" w14:textId="77777777" w:rsidTr="00307D59">
        <w:trPr>
          <w:trHeight w:hRule="exact"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4E91E" w14:textId="77777777" w:rsidR="00D73FC5" w:rsidRDefault="00D73FC5" w:rsidP="00596CF6">
            <w:pPr>
              <w:pStyle w:val="StyleBefore0ptAfter0ptLinespacingsingle"/>
              <w:spacing w:before="0"/>
              <w:contextualSpacing/>
              <w:rPr>
                <w:rFonts w:eastAsia="MS Mincho"/>
              </w:rPr>
            </w:pPr>
          </w:p>
          <w:p w14:paraId="5B70053B" w14:textId="0995CD15" w:rsidR="00D73FC5" w:rsidRPr="00E41D2D" w:rsidRDefault="00D73FC5" w:rsidP="00596CF6">
            <w:pPr>
              <w:pStyle w:val="StyleBefore0ptAfter0ptLinespacingsingle"/>
              <w:spacing w:before="0"/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 xml:space="preserve">Seconder </w:t>
            </w:r>
            <w:r w:rsidR="00890EAB">
              <w:rPr>
                <w:rFonts w:eastAsia="MS Mincho"/>
              </w:rPr>
              <w:t xml:space="preserve">#1 </w:t>
            </w:r>
            <w:r>
              <w:rPr>
                <w:rFonts w:eastAsia="MS Mincho"/>
              </w:rPr>
              <w:t>name:</w:t>
            </w:r>
            <w:r w:rsidRPr="00E41D2D">
              <w:rPr>
                <w:rFonts w:eastAsia="MS Mincho"/>
              </w:rPr>
              <w:br/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858066" w14:textId="3C7BEA9C" w:rsidR="00D73FC5" w:rsidRPr="00E41D2D" w:rsidRDefault="00D73FC5" w:rsidP="00596CF6">
            <w:pPr>
              <w:pStyle w:val="StyleBefore0ptAfter0ptLinespacingsingle"/>
              <w:spacing w:before="0"/>
              <w:contextualSpacing/>
              <w:rPr>
                <w:rFonts w:ascii="Calibri" w:eastAsia="MS Mincho" w:hAnsi="Calibri" w:cs="Arial"/>
              </w:rPr>
            </w:pPr>
          </w:p>
        </w:tc>
      </w:tr>
      <w:tr w:rsidR="00D73FC5" w:rsidRPr="00E41D2D" w14:paraId="493F2B41" w14:textId="77777777" w:rsidTr="00D73FC5">
        <w:trPr>
          <w:trHeight w:hRule="exact"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F119D" w14:textId="77777777" w:rsidR="00D73FC5" w:rsidRDefault="00D73FC5" w:rsidP="00596CF6">
            <w:pPr>
              <w:pStyle w:val="StyleBefore0ptAfter0ptLinespacingsingle"/>
              <w:spacing w:before="0"/>
              <w:contextualSpacing/>
              <w:rPr>
                <w:rFonts w:eastAsia="MS Mincho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E397B1" w14:textId="77777777" w:rsidR="00D73FC5" w:rsidRDefault="00D73FC5" w:rsidP="00596CF6">
            <w:pPr>
              <w:pStyle w:val="StyleBefore0ptAfter0ptLinespacingsingle"/>
              <w:spacing w:before="0"/>
              <w:contextualSpacing/>
              <w:rPr>
                <w:rFonts w:ascii="Calibri" w:eastAsia="MS Mincho" w:hAnsi="Calibri" w:cs="Arial"/>
              </w:rPr>
            </w:pPr>
          </w:p>
        </w:tc>
      </w:tr>
      <w:tr w:rsidR="00D73FC5" w14:paraId="6C0F3582" w14:textId="77777777" w:rsidTr="004560D3">
        <w:trPr>
          <w:trHeight w:hRule="exact" w:val="113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2F2CA4" w14:textId="40CE689E" w:rsidR="00D73FC5" w:rsidRDefault="00D73FC5" w:rsidP="00596CF6">
            <w:pPr>
              <w:pStyle w:val="StyleBefore0ptAfter0ptLinespacingsingle"/>
              <w:spacing w:before="0"/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 xml:space="preserve">Seconder </w:t>
            </w:r>
            <w:r w:rsidR="00890EAB">
              <w:rPr>
                <w:rFonts w:eastAsia="MS Mincho"/>
              </w:rPr>
              <w:t xml:space="preserve">#1 </w:t>
            </w:r>
            <w:r>
              <w:rPr>
                <w:rFonts w:eastAsia="MS Mincho"/>
              </w:rPr>
              <w:t>signature: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081C5" w14:textId="26329F3F" w:rsidR="00D73FC5" w:rsidRDefault="00D73FC5" w:rsidP="00596CF6">
            <w:pPr>
              <w:pStyle w:val="StyleBefore0ptAfter0ptLinespacingsingle"/>
              <w:spacing w:before="0"/>
              <w:contextualSpacing/>
              <w:rPr>
                <w:rFonts w:ascii="Calibri" w:eastAsia="MS Mincho" w:hAnsi="Calibri" w:cs="Arial"/>
              </w:rPr>
            </w:pPr>
          </w:p>
        </w:tc>
      </w:tr>
      <w:tr w:rsidR="00862D80" w14:paraId="1BE1FFF8" w14:textId="77777777" w:rsidTr="0040645D">
        <w:trPr>
          <w:trHeight w:hRule="exact" w:val="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39321" w14:textId="77777777" w:rsidR="00862D80" w:rsidRDefault="00862D80" w:rsidP="00596CF6">
            <w:pPr>
              <w:pStyle w:val="StyleBefore0ptAfter0ptLinespacingsingle"/>
              <w:spacing w:before="0"/>
              <w:contextualSpacing/>
              <w:rPr>
                <w:rFonts w:eastAsia="MS Mincho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E045C9" w14:textId="77777777" w:rsidR="00862D80" w:rsidRDefault="00862D80" w:rsidP="00596CF6">
            <w:pPr>
              <w:pStyle w:val="StyleBefore0ptAfter0ptLinespacingsingle"/>
              <w:spacing w:before="0"/>
              <w:contextualSpacing/>
              <w:rPr>
                <w:rFonts w:ascii="Calibri" w:eastAsia="MS Mincho" w:hAnsi="Calibri" w:cs="Arial"/>
              </w:rPr>
            </w:pPr>
          </w:p>
        </w:tc>
      </w:tr>
      <w:tr w:rsidR="00D73FC5" w:rsidRPr="00E41D2D" w14:paraId="53FB96B8" w14:textId="77777777" w:rsidTr="00862D80">
        <w:trPr>
          <w:trHeight w:hRule="exact"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4BF5A" w14:textId="1D72C375" w:rsidR="00D73FC5" w:rsidRPr="00E41D2D" w:rsidRDefault="00D73FC5" w:rsidP="00596CF6">
            <w:pPr>
              <w:pStyle w:val="StyleBefore0ptAfter0ptLinespacingsingle"/>
              <w:spacing w:before="0"/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 xml:space="preserve">Seconder </w:t>
            </w:r>
            <w:r w:rsidR="00890EAB">
              <w:rPr>
                <w:rFonts w:eastAsia="MS Mincho"/>
              </w:rPr>
              <w:t xml:space="preserve">#2 </w:t>
            </w:r>
            <w:r>
              <w:rPr>
                <w:rFonts w:eastAsia="MS Mincho"/>
              </w:rPr>
              <w:t>name: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ADB4BD" w14:textId="3CEE69DD" w:rsidR="00D73FC5" w:rsidRPr="00E41D2D" w:rsidRDefault="00D73FC5" w:rsidP="00596CF6">
            <w:pPr>
              <w:pStyle w:val="StyleBefore0ptAfter0ptLinespacingsingle"/>
              <w:spacing w:before="0"/>
              <w:contextualSpacing/>
              <w:rPr>
                <w:rFonts w:ascii="Calibri" w:eastAsia="MS Mincho" w:hAnsi="Calibri" w:cs="Arial"/>
              </w:rPr>
            </w:pPr>
          </w:p>
        </w:tc>
      </w:tr>
      <w:tr w:rsidR="00D73FC5" w:rsidRPr="00E41D2D" w14:paraId="5EF0A684" w14:textId="77777777" w:rsidTr="004560D3">
        <w:trPr>
          <w:trHeight w:hRule="exact"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F95C7" w14:textId="77777777" w:rsidR="00D73FC5" w:rsidRDefault="00D73FC5" w:rsidP="00596CF6">
            <w:pPr>
              <w:pStyle w:val="StyleBefore0ptAfter0ptLinespacingsingle"/>
              <w:spacing w:before="0"/>
              <w:contextualSpacing/>
              <w:rPr>
                <w:rFonts w:eastAsia="MS Mincho"/>
              </w:rPr>
            </w:pPr>
          </w:p>
          <w:p w14:paraId="7A939AF2" w14:textId="77777777" w:rsidR="006A6AF2" w:rsidRPr="006A6AF2" w:rsidRDefault="006A6AF2" w:rsidP="006A6AF2">
            <w:pPr>
              <w:rPr>
                <w:rFonts w:eastAsia="MS Mincho"/>
              </w:rPr>
            </w:pPr>
          </w:p>
          <w:p w14:paraId="67D8D7C0" w14:textId="77777777" w:rsidR="006A6AF2" w:rsidRPr="006A6AF2" w:rsidRDefault="006A6AF2" w:rsidP="006A6AF2">
            <w:pPr>
              <w:rPr>
                <w:rFonts w:eastAsia="MS Mincho"/>
              </w:rPr>
            </w:pPr>
          </w:p>
          <w:p w14:paraId="06BCBC1D" w14:textId="0BAC30CD" w:rsidR="006A6AF2" w:rsidRPr="006A6AF2" w:rsidRDefault="006A6AF2" w:rsidP="006A6AF2">
            <w:pPr>
              <w:rPr>
                <w:rFonts w:eastAsia="MS Mincho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8964E7" w14:textId="77777777" w:rsidR="00D73FC5" w:rsidRDefault="00D73FC5" w:rsidP="00596CF6">
            <w:pPr>
              <w:pStyle w:val="StyleBefore0ptAfter0ptLinespacingsingle"/>
              <w:spacing w:before="0"/>
              <w:contextualSpacing/>
              <w:rPr>
                <w:rFonts w:ascii="Calibri" w:eastAsia="MS Mincho" w:hAnsi="Calibri" w:cs="Arial"/>
              </w:rPr>
            </w:pPr>
          </w:p>
        </w:tc>
      </w:tr>
      <w:tr w:rsidR="00D73FC5" w14:paraId="2E390EEE" w14:textId="77777777" w:rsidTr="00D73FC5">
        <w:trPr>
          <w:trHeight w:hRule="exact" w:val="113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D1E56F" w14:textId="26F6570F" w:rsidR="00D73FC5" w:rsidRDefault="00D73FC5" w:rsidP="00596CF6">
            <w:pPr>
              <w:pStyle w:val="StyleBefore0ptAfter0ptLinespacingsingle"/>
              <w:spacing w:before="0"/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 xml:space="preserve">Seconder </w:t>
            </w:r>
            <w:r w:rsidR="00890EAB">
              <w:rPr>
                <w:rFonts w:eastAsia="MS Mincho"/>
              </w:rPr>
              <w:t xml:space="preserve">#2 </w:t>
            </w:r>
            <w:r>
              <w:rPr>
                <w:rFonts w:eastAsia="MS Mincho"/>
              </w:rPr>
              <w:t>signature</w:t>
            </w:r>
            <w:r w:rsidR="00890EAB">
              <w:rPr>
                <w:rFonts w:eastAsia="MS Mincho"/>
              </w:rPr>
              <w:t>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BD64D" w14:textId="18483C01" w:rsidR="00D73FC5" w:rsidRDefault="00D73FC5" w:rsidP="00596CF6">
            <w:pPr>
              <w:pStyle w:val="StyleBefore0ptAfter0ptLinespacingsingle"/>
              <w:spacing w:before="0"/>
              <w:contextualSpacing/>
              <w:rPr>
                <w:rFonts w:ascii="Calibri" w:eastAsia="MS Mincho" w:hAnsi="Calibri" w:cs="Arial"/>
              </w:rPr>
            </w:pPr>
            <w:r>
              <w:rPr>
                <w:rFonts w:ascii="Calibri" w:eastAsia="MS Mincho" w:hAnsi="Calibri" w:cs="Arial"/>
              </w:rPr>
              <w:t xml:space="preserve"> </w:t>
            </w:r>
          </w:p>
        </w:tc>
      </w:tr>
    </w:tbl>
    <w:p w14:paraId="504A69C3" w14:textId="77777777" w:rsidR="004E2065" w:rsidRDefault="004E2065" w:rsidP="004E2065">
      <w:pPr>
        <w:pStyle w:val="Heading2"/>
        <w:rPr>
          <w:rFonts w:eastAsia="MS Mincho"/>
        </w:rPr>
      </w:pPr>
      <w:r>
        <w:rPr>
          <w:rFonts w:eastAsia="MS Mincho"/>
        </w:rPr>
        <w:t>Required attachments</w:t>
      </w:r>
    </w:p>
    <w:p w14:paraId="08FBA0AA" w14:textId="3DD2E916" w:rsidR="00BF220D" w:rsidRPr="00D23C86" w:rsidRDefault="000722CC" w:rsidP="000722CC">
      <w:pPr>
        <w:rPr>
          <w:rFonts w:eastAsia="MS Mincho"/>
        </w:rPr>
      </w:pPr>
      <w:r w:rsidRPr="002B2C47">
        <w:rPr>
          <w:rFonts w:eastAsia="MS Mincho"/>
        </w:rPr>
        <w:t xml:space="preserve">To assist members in their voting </w:t>
      </w:r>
      <w:r w:rsidR="002C2B4F">
        <w:rPr>
          <w:rFonts w:eastAsia="MS Mincho"/>
        </w:rPr>
        <w:t>decision</w:t>
      </w:r>
      <w:r w:rsidRPr="002B2C47">
        <w:rPr>
          <w:rFonts w:eastAsia="MS Mincho"/>
        </w:rPr>
        <w:t xml:space="preserve">, </w:t>
      </w:r>
      <w:r w:rsidRPr="00774B1E">
        <w:rPr>
          <w:rFonts w:eastAsia="MS Mincho"/>
          <w:u w:val="single"/>
        </w:rPr>
        <w:t xml:space="preserve">please attach a </w:t>
      </w:r>
      <w:r w:rsidR="00F765EA" w:rsidRPr="00774B1E">
        <w:rPr>
          <w:rFonts w:eastAsia="MS Mincho"/>
          <w:u w:val="single"/>
        </w:rPr>
        <w:t xml:space="preserve">clear, </w:t>
      </w:r>
      <w:proofErr w:type="gramStart"/>
      <w:r w:rsidR="0028127B" w:rsidRPr="00774B1E">
        <w:rPr>
          <w:rFonts w:eastAsia="MS Mincho"/>
          <w:u w:val="single"/>
        </w:rPr>
        <w:t>high quality</w:t>
      </w:r>
      <w:proofErr w:type="gramEnd"/>
      <w:r w:rsidR="0028127B" w:rsidRPr="00774B1E">
        <w:rPr>
          <w:rFonts w:eastAsia="MS Mincho"/>
          <w:u w:val="single"/>
        </w:rPr>
        <w:t xml:space="preserve"> </w:t>
      </w:r>
      <w:r w:rsidRPr="00774B1E">
        <w:rPr>
          <w:rFonts w:eastAsia="MS Mincho"/>
          <w:u w:val="single"/>
        </w:rPr>
        <w:t xml:space="preserve">photo </w:t>
      </w:r>
      <w:r w:rsidR="002C2B4F" w:rsidRPr="00774B1E">
        <w:rPr>
          <w:rFonts w:eastAsia="MS Mincho"/>
          <w:u w:val="single"/>
        </w:rPr>
        <w:t>(minimum 800px on either side @ 200dpi</w:t>
      </w:r>
      <w:r w:rsidR="002C2B4F">
        <w:rPr>
          <w:rFonts w:eastAsia="MS Mincho"/>
        </w:rPr>
        <w:t xml:space="preserve">) </w:t>
      </w:r>
      <w:r w:rsidRPr="002B2C47">
        <w:rPr>
          <w:rFonts w:eastAsia="MS Mincho"/>
        </w:rPr>
        <w:t xml:space="preserve">and </w:t>
      </w:r>
      <w:r w:rsidR="000A331B">
        <w:rPr>
          <w:rFonts w:eastAsia="MS Mincho"/>
        </w:rPr>
        <w:t xml:space="preserve">insert </w:t>
      </w:r>
      <w:r w:rsidR="0028127B">
        <w:rPr>
          <w:rFonts w:eastAsia="MS Mincho"/>
        </w:rPr>
        <w:t xml:space="preserve">a </w:t>
      </w:r>
      <w:r w:rsidR="00525025">
        <w:rPr>
          <w:rFonts w:eastAsia="MS Mincho"/>
        </w:rPr>
        <w:t>bio</w:t>
      </w:r>
      <w:r w:rsidR="002C2B4F">
        <w:rPr>
          <w:rFonts w:eastAsia="MS Mincho"/>
        </w:rPr>
        <w:t xml:space="preserve"> of no more than </w:t>
      </w:r>
      <w:r w:rsidR="004E2065">
        <w:rPr>
          <w:rFonts w:eastAsia="MS Mincho"/>
        </w:rPr>
        <w:t>4</w:t>
      </w:r>
      <w:r w:rsidR="0028127B">
        <w:rPr>
          <w:rFonts w:eastAsia="MS Mincho"/>
        </w:rPr>
        <w:t>00 word</w:t>
      </w:r>
      <w:r w:rsidR="002C2B4F">
        <w:rPr>
          <w:rFonts w:eastAsia="MS Mincho"/>
        </w:rPr>
        <w:t>s</w:t>
      </w:r>
      <w:r w:rsidRPr="002B2C47">
        <w:rPr>
          <w:rFonts w:eastAsia="MS Mincho"/>
        </w:rPr>
        <w:t xml:space="preserve"> </w:t>
      </w:r>
      <w:r w:rsidR="000A331B">
        <w:rPr>
          <w:rFonts w:eastAsia="MS Mincho"/>
        </w:rPr>
        <w:t xml:space="preserve">below </w:t>
      </w:r>
      <w:r w:rsidR="009F4258">
        <w:rPr>
          <w:rFonts w:eastAsia="MS Mincho"/>
        </w:rPr>
        <w:t xml:space="preserve">with </w:t>
      </w:r>
      <w:proofErr w:type="gramStart"/>
      <w:r w:rsidR="009F4258">
        <w:rPr>
          <w:rFonts w:eastAsia="MS Mincho"/>
        </w:rPr>
        <w:t>a brief summary</w:t>
      </w:r>
      <w:proofErr w:type="gramEnd"/>
      <w:r w:rsidR="009F4258">
        <w:rPr>
          <w:rFonts w:eastAsia="MS Mincho"/>
        </w:rPr>
        <w:t xml:space="preserve"> of your professional background, </w:t>
      </w:r>
      <w:r w:rsidR="00D23C86">
        <w:rPr>
          <w:rFonts w:eastAsia="MS Mincho"/>
        </w:rPr>
        <w:t xml:space="preserve">ASCILITE activities, </w:t>
      </w:r>
      <w:r w:rsidR="009F4258">
        <w:rPr>
          <w:rFonts w:eastAsia="MS Mincho"/>
        </w:rPr>
        <w:t xml:space="preserve">reason for </w:t>
      </w:r>
      <w:r w:rsidRPr="002B2C47">
        <w:rPr>
          <w:rFonts w:eastAsia="MS Mincho"/>
        </w:rPr>
        <w:t xml:space="preserve">joining </w:t>
      </w:r>
      <w:r w:rsidR="003A73AE">
        <w:rPr>
          <w:rFonts w:eastAsia="MS Mincho"/>
        </w:rPr>
        <w:t xml:space="preserve">the committee and what you hope to bring to </w:t>
      </w:r>
      <w:r w:rsidR="00E7776D">
        <w:rPr>
          <w:rFonts w:eastAsia="MS Mincho"/>
        </w:rPr>
        <w:t>ASCILITE</w:t>
      </w:r>
      <w:r w:rsidRPr="002B2C47">
        <w:rPr>
          <w:rFonts w:eastAsia="MS Mincho"/>
        </w:rPr>
        <w:t xml:space="preserve"> </w:t>
      </w:r>
      <w:r w:rsidR="003A73AE">
        <w:rPr>
          <w:rFonts w:eastAsia="MS Mincho"/>
        </w:rPr>
        <w:t xml:space="preserve">as an </w:t>
      </w:r>
      <w:r w:rsidRPr="002B2C47">
        <w:rPr>
          <w:rFonts w:eastAsia="MS Mincho"/>
        </w:rPr>
        <w:t>Executive Committee</w:t>
      </w:r>
      <w:r w:rsidR="003A73AE">
        <w:rPr>
          <w:rFonts w:eastAsia="MS Mincho"/>
        </w:rPr>
        <w:t xml:space="preserve"> member</w:t>
      </w:r>
      <w:r w:rsidR="009F4258">
        <w:rPr>
          <w:rFonts w:eastAsia="MS Mincho"/>
        </w:rPr>
        <w:t>.</w:t>
      </w:r>
      <w:r w:rsidR="002E6809">
        <w:rPr>
          <w:rFonts w:eastAsia="MS Mincho"/>
        </w:rPr>
        <w:t xml:space="preserve">  </w:t>
      </w:r>
      <w:r w:rsidR="00870ACF">
        <w:rPr>
          <w:rFonts w:eastAsia="MS Mincho"/>
        </w:rPr>
        <w:t>Please n</w:t>
      </w:r>
      <w:r w:rsidR="00BF220D" w:rsidRPr="00D23C86">
        <w:rPr>
          <w:rFonts w:eastAsia="MS Mincho"/>
        </w:rPr>
        <w:t xml:space="preserve">ote that </w:t>
      </w:r>
      <w:r w:rsidR="008B6C5E" w:rsidRPr="00D23C86">
        <w:rPr>
          <w:rFonts w:eastAsia="MS Mincho"/>
        </w:rPr>
        <w:t xml:space="preserve">the </w:t>
      </w:r>
      <w:r w:rsidR="00BF220D" w:rsidRPr="00D23C86">
        <w:rPr>
          <w:rFonts w:eastAsia="MS Mincho"/>
        </w:rPr>
        <w:t xml:space="preserve">photo and bio </w:t>
      </w:r>
      <w:r w:rsidR="008B6C5E" w:rsidRPr="00D23C86">
        <w:rPr>
          <w:rFonts w:eastAsia="MS Mincho"/>
        </w:rPr>
        <w:t xml:space="preserve">you include </w:t>
      </w:r>
      <w:r w:rsidR="00BF220D" w:rsidRPr="00D23C86">
        <w:rPr>
          <w:rFonts w:eastAsia="MS Mincho"/>
        </w:rPr>
        <w:t xml:space="preserve">will be distributed to </w:t>
      </w:r>
      <w:r w:rsidR="00FA37C0" w:rsidRPr="00D23C86">
        <w:rPr>
          <w:rFonts w:eastAsia="MS Mincho"/>
        </w:rPr>
        <w:t xml:space="preserve">ASCILITE </w:t>
      </w:r>
      <w:r w:rsidR="00BF220D" w:rsidRPr="00D23C86">
        <w:rPr>
          <w:rFonts w:eastAsia="MS Mincho"/>
        </w:rPr>
        <w:t xml:space="preserve">members </w:t>
      </w:r>
      <w:r w:rsidR="006B18BD" w:rsidRPr="00D23C86">
        <w:rPr>
          <w:rFonts w:eastAsia="MS Mincho"/>
        </w:rPr>
        <w:t>for voting purposes</w:t>
      </w:r>
      <w:r w:rsidR="00BF220D" w:rsidRPr="00D23C86">
        <w:rPr>
          <w:rFonts w:eastAsia="MS Mincho"/>
        </w:rPr>
        <w:t>.</w:t>
      </w:r>
    </w:p>
    <w:p w14:paraId="384F3F26" w14:textId="77777777" w:rsidR="000A331B" w:rsidRDefault="000A331B" w:rsidP="000A331B">
      <w:pPr>
        <w:pStyle w:val="Heading2"/>
        <w:rPr>
          <w:rFonts w:eastAsia="MS Mincho"/>
        </w:rPr>
      </w:pPr>
      <w:r>
        <w:rPr>
          <w:rFonts w:eastAsia="MS Mincho"/>
        </w:rPr>
        <w:t>Insert Bio below</w:t>
      </w:r>
      <w:r w:rsidR="00EE113C">
        <w:rPr>
          <w:rFonts w:eastAsia="MS Mincho"/>
        </w:rPr>
        <w:t xml:space="preserve"> (maximum 400 words)</w:t>
      </w:r>
      <w:r>
        <w:rPr>
          <w:rFonts w:eastAsia="MS Minch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1"/>
      </w:tblGrid>
      <w:tr w:rsidR="000A331B" w14:paraId="08875751" w14:textId="77777777" w:rsidTr="000A331B">
        <w:tc>
          <w:tcPr>
            <w:tcW w:w="8721" w:type="dxa"/>
          </w:tcPr>
          <w:p w14:paraId="7C3AFCFC" w14:textId="77777777" w:rsidR="00175DB8" w:rsidRDefault="00175DB8" w:rsidP="00193BCC">
            <w:pPr>
              <w:pStyle w:val="NormalWeb"/>
            </w:pPr>
          </w:p>
          <w:p w14:paraId="1F0DD454" w14:textId="77777777" w:rsidR="00175DB8" w:rsidRDefault="00175DB8" w:rsidP="00193BCC">
            <w:pPr>
              <w:pStyle w:val="NormalWeb"/>
            </w:pPr>
          </w:p>
          <w:p w14:paraId="798644B3" w14:textId="77777777" w:rsidR="00175DB8" w:rsidRDefault="00175DB8" w:rsidP="00193BCC">
            <w:pPr>
              <w:pStyle w:val="NormalWeb"/>
            </w:pPr>
          </w:p>
          <w:p w14:paraId="25B5D441" w14:textId="77777777" w:rsidR="00175DB8" w:rsidRDefault="00175DB8" w:rsidP="00193BCC">
            <w:pPr>
              <w:pStyle w:val="NormalWeb"/>
            </w:pPr>
          </w:p>
          <w:p w14:paraId="50EDAF5B" w14:textId="77777777" w:rsidR="00175DB8" w:rsidRDefault="00175DB8" w:rsidP="00193BCC">
            <w:pPr>
              <w:pStyle w:val="NormalWeb"/>
            </w:pPr>
          </w:p>
          <w:p w14:paraId="7A608132" w14:textId="77777777" w:rsidR="00175DB8" w:rsidRDefault="00175DB8" w:rsidP="00193BCC">
            <w:pPr>
              <w:pStyle w:val="NormalWeb"/>
            </w:pPr>
          </w:p>
          <w:p w14:paraId="0D99B5A0" w14:textId="77777777" w:rsidR="00175DB8" w:rsidRDefault="00175DB8" w:rsidP="00193BCC">
            <w:pPr>
              <w:pStyle w:val="NormalWeb"/>
            </w:pPr>
          </w:p>
          <w:p w14:paraId="1B5E082A" w14:textId="77777777" w:rsidR="00175DB8" w:rsidRDefault="00175DB8" w:rsidP="00193BCC">
            <w:pPr>
              <w:pStyle w:val="NormalWeb"/>
            </w:pPr>
          </w:p>
          <w:p w14:paraId="28C0810F" w14:textId="77777777" w:rsidR="0017049F" w:rsidRDefault="0017049F" w:rsidP="00193BCC">
            <w:pPr>
              <w:pStyle w:val="NormalWeb"/>
              <w:rPr>
                <w:rFonts w:eastAsia="MS Mincho"/>
              </w:rPr>
            </w:pPr>
          </w:p>
          <w:p w14:paraId="07C6A7ED" w14:textId="77777777" w:rsidR="002E6809" w:rsidRDefault="002E6809" w:rsidP="00193BCC">
            <w:pPr>
              <w:pStyle w:val="NormalWeb"/>
              <w:rPr>
                <w:rFonts w:eastAsia="MS Mincho"/>
              </w:rPr>
            </w:pPr>
          </w:p>
          <w:p w14:paraId="7079B7A6" w14:textId="7C23E2F4" w:rsidR="002E6809" w:rsidRDefault="002E6809" w:rsidP="00193BCC">
            <w:pPr>
              <w:pStyle w:val="NormalWeb"/>
              <w:rPr>
                <w:rFonts w:eastAsia="MS Mincho"/>
              </w:rPr>
            </w:pPr>
          </w:p>
        </w:tc>
      </w:tr>
    </w:tbl>
    <w:p w14:paraId="2E690518" w14:textId="77777777" w:rsidR="00AF76B5" w:rsidRDefault="00D75A8A" w:rsidP="00D75A8A">
      <w:pPr>
        <w:rPr>
          <w:rFonts w:eastAsia="MS Mincho"/>
        </w:rPr>
      </w:pPr>
      <w:r>
        <w:rPr>
          <w:rFonts w:eastAsia="MS Mincho"/>
        </w:rPr>
        <w:t xml:space="preserve">Please return this form and your attached photo by email to </w:t>
      </w:r>
      <w:hyperlink r:id="rId7" w:history="1">
        <w:r>
          <w:rPr>
            <w:rStyle w:val="Hyperlink"/>
            <w:rFonts w:eastAsia="MS Mincho"/>
          </w:rPr>
          <w:t>secretariat@ascilite.org</w:t>
        </w:r>
      </w:hyperlink>
      <w:r>
        <w:rPr>
          <w:rFonts w:eastAsia="MS Mincho"/>
        </w:rPr>
        <w:t xml:space="preserve"> no later than </w:t>
      </w:r>
      <w:r w:rsidR="00AF6A3D" w:rsidRPr="008A6BCC">
        <w:rPr>
          <w:rFonts w:eastAsia="MS Mincho"/>
          <w:b/>
          <w:bCs/>
        </w:rPr>
        <w:t>11</w:t>
      </w:r>
      <w:r w:rsidRPr="008A6BCC">
        <w:rPr>
          <w:rFonts w:eastAsia="MS Mincho"/>
          <w:b/>
          <w:bCs/>
        </w:rPr>
        <w:t xml:space="preserve">pm on </w:t>
      </w:r>
      <w:r w:rsidR="00AF76B5">
        <w:rPr>
          <w:rFonts w:eastAsia="MS Mincho"/>
          <w:b/>
          <w:bCs/>
        </w:rPr>
        <w:t>16</w:t>
      </w:r>
      <w:r w:rsidRPr="008A6BCC">
        <w:rPr>
          <w:rFonts w:eastAsia="MS Mincho"/>
          <w:b/>
          <w:bCs/>
        </w:rPr>
        <w:t xml:space="preserve"> </w:t>
      </w:r>
      <w:r w:rsidR="000F5C22" w:rsidRPr="008A6BCC">
        <w:rPr>
          <w:rFonts w:eastAsia="MS Mincho"/>
          <w:b/>
          <w:bCs/>
        </w:rPr>
        <w:t>September</w:t>
      </w:r>
      <w:r w:rsidRPr="008A6BCC">
        <w:rPr>
          <w:rFonts w:eastAsia="MS Mincho"/>
          <w:b/>
          <w:bCs/>
        </w:rPr>
        <w:t xml:space="preserve"> 20</w:t>
      </w:r>
      <w:r w:rsidR="000F5C22" w:rsidRPr="008A6BCC">
        <w:rPr>
          <w:rFonts w:eastAsia="MS Mincho"/>
          <w:b/>
          <w:bCs/>
        </w:rPr>
        <w:t>2</w:t>
      </w:r>
      <w:r w:rsidR="00AF76B5">
        <w:rPr>
          <w:rFonts w:eastAsia="MS Mincho"/>
          <w:b/>
          <w:bCs/>
        </w:rPr>
        <w:t>5</w:t>
      </w:r>
      <w:r>
        <w:rPr>
          <w:rFonts w:eastAsia="MS Mincho"/>
        </w:rPr>
        <w:t xml:space="preserve">. </w:t>
      </w:r>
      <w:r w:rsidR="00DD7220">
        <w:rPr>
          <w:rFonts w:eastAsia="MS Mincho"/>
        </w:rPr>
        <w:t xml:space="preserve"> </w:t>
      </w:r>
    </w:p>
    <w:p w14:paraId="34A42E4E" w14:textId="77777777" w:rsidR="00AF76B5" w:rsidRDefault="00D75A8A" w:rsidP="00D75A8A">
      <w:pPr>
        <w:rPr>
          <w:rFonts w:eastAsia="MS Mincho"/>
        </w:rPr>
      </w:pPr>
      <w:r>
        <w:rPr>
          <w:rFonts w:eastAsia="MS Mincho"/>
        </w:rPr>
        <w:t xml:space="preserve">Voting will commence on </w:t>
      </w:r>
      <w:r w:rsidR="00F723F0" w:rsidRPr="00AF76B5">
        <w:rPr>
          <w:rFonts w:eastAsia="MS Mincho"/>
          <w:b/>
          <w:bCs/>
        </w:rPr>
        <w:t>18</w:t>
      </w:r>
      <w:r w:rsidR="000F5C22" w:rsidRPr="00AF76B5">
        <w:rPr>
          <w:rFonts w:eastAsia="MS Mincho"/>
          <w:b/>
          <w:bCs/>
        </w:rPr>
        <w:t xml:space="preserve"> September</w:t>
      </w:r>
      <w:r>
        <w:rPr>
          <w:rFonts w:eastAsia="MS Mincho"/>
        </w:rPr>
        <w:t xml:space="preserve"> and </w:t>
      </w:r>
      <w:r w:rsidR="000F5C22">
        <w:rPr>
          <w:rFonts w:eastAsia="MS Mincho"/>
        </w:rPr>
        <w:t>close</w:t>
      </w:r>
      <w:r>
        <w:rPr>
          <w:rFonts w:eastAsia="MS Mincho"/>
        </w:rPr>
        <w:t xml:space="preserve"> on </w:t>
      </w:r>
      <w:r w:rsidR="00AF76B5" w:rsidRPr="00AF76B5">
        <w:rPr>
          <w:rFonts w:eastAsia="MS Mincho"/>
          <w:b/>
          <w:bCs/>
        </w:rPr>
        <w:t>16</w:t>
      </w:r>
      <w:r w:rsidRPr="00AF76B5">
        <w:rPr>
          <w:rFonts w:eastAsia="MS Mincho"/>
          <w:b/>
          <w:bCs/>
        </w:rPr>
        <w:t xml:space="preserve"> October</w:t>
      </w:r>
      <w:r w:rsidR="00AF76B5" w:rsidRPr="00AF76B5">
        <w:rPr>
          <w:rFonts w:eastAsia="MS Mincho"/>
          <w:b/>
          <w:bCs/>
        </w:rPr>
        <w:t xml:space="preserve"> 2025</w:t>
      </w:r>
      <w:r>
        <w:rPr>
          <w:rFonts w:eastAsia="MS Mincho"/>
        </w:rPr>
        <w:t xml:space="preserve">.  </w:t>
      </w:r>
    </w:p>
    <w:p w14:paraId="7A0A73AC" w14:textId="36F37389" w:rsidR="005A6642" w:rsidRDefault="00D75A8A" w:rsidP="00D75A8A">
      <w:pPr>
        <w:rPr>
          <w:rFonts w:eastAsia="MS Mincho"/>
        </w:rPr>
      </w:pPr>
      <w:r>
        <w:rPr>
          <w:rFonts w:eastAsia="MS Mincho"/>
        </w:rPr>
        <w:t xml:space="preserve">Candidates for the committee will be notified of the results </w:t>
      </w:r>
      <w:r w:rsidR="009C5F96">
        <w:rPr>
          <w:rFonts w:eastAsia="MS Mincho"/>
        </w:rPr>
        <w:t xml:space="preserve">by </w:t>
      </w:r>
      <w:r w:rsidR="009C5F96" w:rsidRPr="00AF76B5">
        <w:rPr>
          <w:rFonts w:eastAsia="MS Mincho"/>
          <w:b/>
          <w:bCs/>
        </w:rPr>
        <w:t>1</w:t>
      </w:r>
      <w:r w:rsidR="00AF76B5" w:rsidRPr="00AF76B5">
        <w:rPr>
          <w:rFonts w:eastAsia="MS Mincho"/>
          <w:b/>
          <w:bCs/>
        </w:rPr>
        <w:t>7</w:t>
      </w:r>
      <w:r w:rsidR="009C5F96" w:rsidRPr="00AF76B5">
        <w:rPr>
          <w:rFonts w:eastAsia="MS Mincho"/>
          <w:b/>
          <w:bCs/>
        </w:rPr>
        <w:t xml:space="preserve"> </w:t>
      </w:r>
      <w:r w:rsidRPr="00AF76B5">
        <w:rPr>
          <w:rFonts w:eastAsia="MS Mincho"/>
          <w:b/>
          <w:bCs/>
        </w:rPr>
        <w:t>October 20</w:t>
      </w:r>
      <w:r w:rsidR="000F5C22" w:rsidRPr="00AF76B5">
        <w:rPr>
          <w:rFonts w:eastAsia="MS Mincho"/>
          <w:b/>
          <w:bCs/>
        </w:rPr>
        <w:t>2</w:t>
      </w:r>
      <w:r w:rsidR="00AF76B5" w:rsidRPr="00AF76B5">
        <w:rPr>
          <w:rFonts w:eastAsia="MS Mincho"/>
          <w:b/>
          <w:bCs/>
        </w:rPr>
        <w:t>5</w:t>
      </w:r>
      <w:r>
        <w:rPr>
          <w:rFonts w:eastAsia="MS Mincho"/>
        </w:rPr>
        <w:t>.</w:t>
      </w:r>
    </w:p>
    <w:sectPr w:rsidR="005A6642" w:rsidSect="002E6809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7" w:h="16840" w:code="9"/>
      <w:pgMar w:top="2268" w:right="1418" w:bottom="851" w:left="1418" w:header="567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1FB99" w14:textId="77777777" w:rsidR="008248AB" w:rsidRDefault="008248AB" w:rsidP="00F34186">
      <w:r>
        <w:separator/>
      </w:r>
    </w:p>
  </w:endnote>
  <w:endnote w:type="continuationSeparator" w:id="0">
    <w:p w14:paraId="12E1377B" w14:textId="77777777" w:rsidR="008248AB" w:rsidRDefault="008248AB" w:rsidP="00F3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22154" w14:textId="77777777" w:rsidR="00373570" w:rsidRDefault="00E322E9" w:rsidP="005A51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35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6555C1" w14:textId="77777777" w:rsidR="00373570" w:rsidRDefault="003735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B8E80" w14:textId="77777777" w:rsidR="004560D3" w:rsidRDefault="00E7776D" w:rsidP="00824747">
    <w:pPr>
      <w:pStyle w:val="Footer"/>
      <w:tabs>
        <w:tab w:val="left" w:pos="4912"/>
      </w:tabs>
      <w:contextualSpacing/>
      <w:jc w:val="center"/>
      <w:rPr>
        <w:color w:val="548DD4" w:themeColor="text2" w:themeTint="99"/>
        <w:sz w:val="22"/>
        <w:szCs w:val="22"/>
        <w:lang w:val="en-AU"/>
      </w:rPr>
    </w:pPr>
    <w:r>
      <w:rPr>
        <w:color w:val="548DD4" w:themeColor="text2" w:themeTint="99"/>
        <w:sz w:val="22"/>
        <w:szCs w:val="22"/>
        <w:lang w:val="en-AU"/>
      </w:rPr>
      <w:t>ASCILITE</w:t>
    </w:r>
    <w:r w:rsidR="00373570">
      <w:rPr>
        <w:color w:val="548DD4" w:themeColor="text2" w:themeTint="99"/>
        <w:sz w:val="22"/>
        <w:szCs w:val="22"/>
        <w:lang w:val="en-AU"/>
      </w:rPr>
      <w:t xml:space="preserve"> Secretariat</w:t>
    </w:r>
    <w:r w:rsidR="004560D3">
      <w:rPr>
        <w:color w:val="548DD4" w:themeColor="text2" w:themeTint="99"/>
        <w:sz w:val="22"/>
        <w:szCs w:val="22"/>
        <w:lang w:val="en-AU"/>
      </w:rPr>
      <w:t xml:space="preserve"> </w:t>
    </w:r>
    <w:r w:rsidR="00373570">
      <w:rPr>
        <w:color w:val="548DD4" w:themeColor="text2" w:themeTint="99"/>
        <w:sz w:val="22"/>
        <w:szCs w:val="22"/>
        <w:lang w:val="en-AU"/>
      </w:rPr>
      <w:t xml:space="preserve">e: </w:t>
    </w:r>
    <w:hyperlink r:id="rId1" w:history="1">
      <w:r w:rsidR="00656CEE" w:rsidRPr="009A2FC7">
        <w:rPr>
          <w:rStyle w:val="Hyperlink"/>
          <w:sz w:val="22"/>
          <w:szCs w:val="22"/>
          <w:lang w:val="en-AU"/>
        </w:rPr>
        <w:t>secretariat@ascilite.org</w:t>
      </w:r>
    </w:hyperlink>
    <w:r w:rsidR="00373570">
      <w:rPr>
        <w:color w:val="548DD4" w:themeColor="text2" w:themeTint="99"/>
        <w:sz w:val="22"/>
        <w:szCs w:val="22"/>
        <w:lang w:val="en-AU"/>
      </w:rPr>
      <w:t xml:space="preserve"> </w:t>
    </w:r>
  </w:p>
  <w:p w14:paraId="4F1931C2" w14:textId="56C5D761" w:rsidR="00373570" w:rsidRPr="00824747" w:rsidRDefault="00656CEE" w:rsidP="00824747">
    <w:pPr>
      <w:pStyle w:val="Footer"/>
      <w:tabs>
        <w:tab w:val="left" w:pos="4912"/>
      </w:tabs>
      <w:contextualSpacing/>
      <w:jc w:val="center"/>
      <w:rPr>
        <w:color w:val="548DD4" w:themeColor="text2" w:themeTint="99"/>
        <w:sz w:val="22"/>
        <w:szCs w:val="22"/>
        <w:lang w:val="en-AU"/>
      </w:rPr>
    </w:pPr>
    <w:hyperlink r:id="rId2" w:history="1">
      <w:r w:rsidRPr="009A2FC7">
        <w:rPr>
          <w:rStyle w:val="Hyperlink"/>
          <w:sz w:val="22"/>
          <w:szCs w:val="22"/>
          <w:lang w:val="en-AU"/>
        </w:rPr>
        <w:t>www.ascilite.org</w:t>
      </w:r>
    </w:hyperlink>
    <w:r w:rsidR="00373570">
      <w:rPr>
        <w:color w:val="548DD4" w:themeColor="text2" w:themeTint="99"/>
        <w:sz w:val="22"/>
        <w:szCs w:val="22"/>
        <w:lang w:val="en-AU"/>
      </w:rPr>
      <w:t xml:space="preserve"> </w:t>
    </w:r>
    <w:proofErr w:type="gramStart"/>
    <w:r w:rsidR="004560D3">
      <w:rPr>
        <w:color w:val="548DD4" w:themeColor="text2" w:themeTint="99"/>
        <w:sz w:val="22"/>
        <w:szCs w:val="22"/>
        <w:lang w:val="en-AU"/>
      </w:rPr>
      <w:t xml:space="preserve">| </w:t>
    </w:r>
    <w:r w:rsidR="004560D3" w:rsidRPr="00824747">
      <w:rPr>
        <w:color w:val="548DD4" w:themeColor="text2" w:themeTint="99"/>
        <w:sz w:val="22"/>
        <w:szCs w:val="22"/>
        <w:lang w:val="en-AU"/>
      </w:rPr>
      <w:t xml:space="preserve"> </w:t>
    </w:r>
    <w:r w:rsidR="004560D3">
      <w:rPr>
        <w:color w:val="548DD4" w:themeColor="text2" w:themeTint="99"/>
        <w:sz w:val="22"/>
        <w:szCs w:val="22"/>
        <w:lang w:val="en-AU"/>
      </w:rPr>
      <w:t>1300</w:t>
    </w:r>
    <w:proofErr w:type="gramEnd"/>
    <w:r w:rsidR="004560D3">
      <w:rPr>
        <w:color w:val="548DD4" w:themeColor="text2" w:themeTint="99"/>
        <w:sz w:val="22"/>
        <w:szCs w:val="22"/>
        <w:lang w:val="en-AU"/>
      </w:rPr>
      <w:t xml:space="preserve"> 65 35 92 | </w:t>
    </w:r>
    <w:r w:rsidR="00373570">
      <w:rPr>
        <w:color w:val="548DD4" w:themeColor="text2" w:themeTint="99"/>
        <w:sz w:val="22"/>
        <w:szCs w:val="22"/>
        <w:lang w:val="en-AU"/>
      </w:rPr>
      <w:t xml:space="preserve">PO Box 350 </w:t>
    </w:r>
    <w:r w:rsidR="00373570" w:rsidRPr="00824747">
      <w:rPr>
        <w:color w:val="548DD4" w:themeColor="text2" w:themeTint="99"/>
        <w:sz w:val="22"/>
        <w:szCs w:val="22"/>
        <w:lang w:val="en-AU"/>
      </w:rPr>
      <w:t>Tugun QLD 4224, Australia</w:t>
    </w:r>
  </w:p>
  <w:p w14:paraId="1496B2BA" w14:textId="73D89141" w:rsidR="00373570" w:rsidRPr="00824747" w:rsidRDefault="00373570" w:rsidP="00824747">
    <w:pPr>
      <w:pStyle w:val="Footer"/>
      <w:tabs>
        <w:tab w:val="left" w:pos="4912"/>
      </w:tabs>
      <w:contextualSpacing/>
      <w:jc w:val="center"/>
      <w:rPr>
        <w:color w:val="548DD4" w:themeColor="text2" w:themeTint="99"/>
        <w:sz w:val="22"/>
        <w:szCs w:val="22"/>
        <w:lang w:val="en-US"/>
      </w:rPr>
    </w:pPr>
  </w:p>
  <w:p w14:paraId="7453357A" w14:textId="77777777" w:rsidR="00373570" w:rsidRPr="00824747" w:rsidRDefault="00373570" w:rsidP="002C2B4F">
    <w:pPr>
      <w:pStyle w:val="Footer"/>
      <w:tabs>
        <w:tab w:val="clear" w:pos="4320"/>
        <w:tab w:val="clear" w:pos="8640"/>
        <w:tab w:val="left" w:pos="49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9F2E5" w14:textId="77777777" w:rsidR="008248AB" w:rsidRDefault="008248AB" w:rsidP="00F34186">
      <w:r>
        <w:separator/>
      </w:r>
    </w:p>
  </w:footnote>
  <w:footnote w:type="continuationSeparator" w:id="0">
    <w:p w14:paraId="51A491CF" w14:textId="77777777" w:rsidR="008248AB" w:rsidRDefault="008248AB" w:rsidP="00F34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5B0EE" w14:textId="77777777" w:rsidR="00373570" w:rsidRDefault="00680F7E" w:rsidP="00994C81">
    <w:pPr>
      <w:pStyle w:val="Header"/>
      <w:tabs>
        <w:tab w:val="clear" w:pos="4320"/>
        <w:tab w:val="clear" w:pos="8640"/>
        <w:tab w:val="center" w:pos="4252"/>
      </w:tabs>
      <w:jc w:val="right"/>
    </w:pPr>
    <w:r>
      <w:rPr>
        <w:noProof/>
        <w:lang w:val="en-AU" w:eastAsia="en-AU"/>
      </w:rPr>
      <w:drawing>
        <wp:inline distT="0" distB="0" distL="0" distR="0" wp14:anchorId="2C5C33C5" wp14:editId="61BFDAF7">
          <wp:extent cx="2308595" cy="791847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cilite_logo_300dpi_w1000 x h343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2901" cy="817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D9069" w14:textId="77777777" w:rsidR="00373570" w:rsidRDefault="00373570" w:rsidP="00EA03C4">
    <w:pPr>
      <w:pStyle w:val="Header"/>
      <w:tabs>
        <w:tab w:val="clear" w:pos="4320"/>
        <w:tab w:val="clear" w:pos="8640"/>
        <w:tab w:val="left" w:pos="3495"/>
      </w:tabs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31D1ED10" wp14:editId="5D805F8B">
          <wp:simplePos x="0" y="0"/>
          <wp:positionH relativeFrom="column">
            <wp:posOffset>996315</wp:posOffset>
          </wp:positionH>
          <wp:positionV relativeFrom="paragraph">
            <wp:posOffset>-357505</wp:posOffset>
          </wp:positionV>
          <wp:extent cx="3114675" cy="1190625"/>
          <wp:effectExtent l="19050" t="0" r="9525" b="0"/>
          <wp:wrapTight wrapText="bothSides">
            <wp:wrapPolygon edited="0">
              <wp:start x="-132" y="0"/>
              <wp:lineTo x="-132" y="21427"/>
              <wp:lineTo x="21666" y="21427"/>
              <wp:lineTo x="21666" y="0"/>
              <wp:lineTo x="-132" y="0"/>
            </wp:wrapPolygon>
          </wp:wrapTight>
          <wp:docPr id="11" name="Picture 10" descr="ascillite_Logo_w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illite_Logo_w5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467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7687A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CE7AA2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C2E2D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5728E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4260D6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EEA60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E0F47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A478A2"/>
    <w:multiLevelType w:val="hybridMultilevel"/>
    <w:tmpl w:val="83E4309E"/>
    <w:lvl w:ilvl="0" w:tplc="A4EA1C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8C347A"/>
    <w:multiLevelType w:val="hybridMultilevel"/>
    <w:tmpl w:val="B38E0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E4074A"/>
    <w:multiLevelType w:val="hybridMultilevel"/>
    <w:tmpl w:val="A0788690"/>
    <w:lvl w:ilvl="0" w:tplc="A4EA1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97D0C"/>
    <w:multiLevelType w:val="hybridMultilevel"/>
    <w:tmpl w:val="1ED8BBC6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1" w15:restartNumberingAfterBreak="0">
    <w:nsid w:val="45CD0537"/>
    <w:multiLevelType w:val="hybridMultilevel"/>
    <w:tmpl w:val="AF6AF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57CBB"/>
    <w:multiLevelType w:val="hybridMultilevel"/>
    <w:tmpl w:val="B8448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44E6D"/>
    <w:multiLevelType w:val="hybridMultilevel"/>
    <w:tmpl w:val="A58ED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E664A"/>
    <w:multiLevelType w:val="hybridMultilevel"/>
    <w:tmpl w:val="648A88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C289F"/>
    <w:multiLevelType w:val="hybridMultilevel"/>
    <w:tmpl w:val="09600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97A36"/>
    <w:multiLevelType w:val="hybridMultilevel"/>
    <w:tmpl w:val="39862C3E"/>
    <w:lvl w:ilvl="0" w:tplc="AEE06482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E92707F"/>
    <w:multiLevelType w:val="hybridMultilevel"/>
    <w:tmpl w:val="F7C8632E"/>
    <w:lvl w:ilvl="0" w:tplc="A4EA1C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27464328">
    <w:abstractNumId w:val="9"/>
  </w:num>
  <w:num w:numId="2" w16cid:durableId="1942834342">
    <w:abstractNumId w:val="17"/>
  </w:num>
  <w:num w:numId="3" w16cid:durableId="412625528">
    <w:abstractNumId w:val="7"/>
  </w:num>
  <w:num w:numId="4" w16cid:durableId="1601911095">
    <w:abstractNumId w:val="8"/>
  </w:num>
  <w:num w:numId="5" w16cid:durableId="1099133561">
    <w:abstractNumId w:val="15"/>
  </w:num>
  <w:num w:numId="6" w16cid:durableId="1871452209">
    <w:abstractNumId w:val="12"/>
  </w:num>
  <w:num w:numId="7" w16cid:durableId="1778208102">
    <w:abstractNumId w:val="10"/>
  </w:num>
  <w:num w:numId="8" w16cid:durableId="791944265">
    <w:abstractNumId w:val="11"/>
  </w:num>
  <w:num w:numId="9" w16cid:durableId="811210641">
    <w:abstractNumId w:val="0"/>
  </w:num>
  <w:num w:numId="10" w16cid:durableId="1168254884">
    <w:abstractNumId w:val="16"/>
  </w:num>
  <w:num w:numId="11" w16cid:durableId="389884604">
    <w:abstractNumId w:val="6"/>
  </w:num>
  <w:num w:numId="12" w16cid:durableId="1438940486">
    <w:abstractNumId w:val="4"/>
  </w:num>
  <w:num w:numId="13" w16cid:durableId="279652557">
    <w:abstractNumId w:val="3"/>
  </w:num>
  <w:num w:numId="14" w16cid:durableId="433478267">
    <w:abstractNumId w:val="2"/>
  </w:num>
  <w:num w:numId="15" w16cid:durableId="464275672">
    <w:abstractNumId w:val="1"/>
  </w:num>
  <w:num w:numId="16" w16cid:durableId="481850532">
    <w:abstractNumId w:val="5"/>
  </w:num>
  <w:num w:numId="17" w16cid:durableId="590315365">
    <w:abstractNumId w:val="13"/>
  </w:num>
  <w:num w:numId="18" w16cid:durableId="9010205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18"/>
    <w:rsid w:val="00011600"/>
    <w:rsid w:val="000138A3"/>
    <w:rsid w:val="00016D1B"/>
    <w:rsid w:val="0003535E"/>
    <w:rsid w:val="00037167"/>
    <w:rsid w:val="000543D8"/>
    <w:rsid w:val="000722CC"/>
    <w:rsid w:val="0009484A"/>
    <w:rsid w:val="000A331B"/>
    <w:rsid w:val="000A4817"/>
    <w:rsid w:val="000C79A8"/>
    <w:rsid w:val="000F5C22"/>
    <w:rsid w:val="000F72FA"/>
    <w:rsid w:val="00111B33"/>
    <w:rsid w:val="00112704"/>
    <w:rsid w:val="00114053"/>
    <w:rsid w:val="0013199D"/>
    <w:rsid w:val="001410B1"/>
    <w:rsid w:val="001440A7"/>
    <w:rsid w:val="00150133"/>
    <w:rsid w:val="00154493"/>
    <w:rsid w:val="0017049F"/>
    <w:rsid w:val="00170C59"/>
    <w:rsid w:val="00175DB8"/>
    <w:rsid w:val="001832A5"/>
    <w:rsid w:val="00193BCC"/>
    <w:rsid w:val="001B4048"/>
    <w:rsid w:val="001C0E82"/>
    <w:rsid w:val="001D0B59"/>
    <w:rsid w:val="001D72A8"/>
    <w:rsid w:val="00210388"/>
    <w:rsid w:val="0021087D"/>
    <w:rsid w:val="00275685"/>
    <w:rsid w:val="0028127B"/>
    <w:rsid w:val="00285153"/>
    <w:rsid w:val="002A15C0"/>
    <w:rsid w:val="002B2C47"/>
    <w:rsid w:val="002C2B4F"/>
    <w:rsid w:val="002E6031"/>
    <w:rsid w:val="002E6809"/>
    <w:rsid w:val="002F78AB"/>
    <w:rsid w:val="00307D59"/>
    <w:rsid w:val="0031170F"/>
    <w:rsid w:val="00326B42"/>
    <w:rsid w:val="0035571C"/>
    <w:rsid w:val="00372D87"/>
    <w:rsid w:val="00373570"/>
    <w:rsid w:val="003A73AE"/>
    <w:rsid w:val="003C58CD"/>
    <w:rsid w:val="003C6471"/>
    <w:rsid w:val="003D5C2E"/>
    <w:rsid w:val="003E189D"/>
    <w:rsid w:val="00401AB3"/>
    <w:rsid w:val="0040645D"/>
    <w:rsid w:val="004354C5"/>
    <w:rsid w:val="004434E9"/>
    <w:rsid w:val="004466B7"/>
    <w:rsid w:val="004519CC"/>
    <w:rsid w:val="00454D96"/>
    <w:rsid w:val="004560D3"/>
    <w:rsid w:val="00495E7A"/>
    <w:rsid w:val="00497150"/>
    <w:rsid w:val="00497CEC"/>
    <w:rsid w:val="004B2B86"/>
    <w:rsid w:val="004E2065"/>
    <w:rsid w:val="00525025"/>
    <w:rsid w:val="00541B9E"/>
    <w:rsid w:val="005547DC"/>
    <w:rsid w:val="00582E5F"/>
    <w:rsid w:val="005A03E9"/>
    <w:rsid w:val="005A517E"/>
    <w:rsid w:val="005A6642"/>
    <w:rsid w:val="005C4D69"/>
    <w:rsid w:val="005E29F7"/>
    <w:rsid w:val="005E6A09"/>
    <w:rsid w:val="0065064D"/>
    <w:rsid w:val="00656CEE"/>
    <w:rsid w:val="006676C8"/>
    <w:rsid w:val="00680F7E"/>
    <w:rsid w:val="006955F3"/>
    <w:rsid w:val="006A6AF2"/>
    <w:rsid w:val="006B18BD"/>
    <w:rsid w:val="006E04F1"/>
    <w:rsid w:val="006F3431"/>
    <w:rsid w:val="006F4E3D"/>
    <w:rsid w:val="00710C9C"/>
    <w:rsid w:val="00715FA8"/>
    <w:rsid w:val="00774B1E"/>
    <w:rsid w:val="0078429D"/>
    <w:rsid w:val="007B41B5"/>
    <w:rsid w:val="007C030C"/>
    <w:rsid w:val="007D083D"/>
    <w:rsid w:val="007E059D"/>
    <w:rsid w:val="007E7918"/>
    <w:rsid w:val="007F0535"/>
    <w:rsid w:val="00824747"/>
    <w:rsid w:val="008248AB"/>
    <w:rsid w:val="008323A5"/>
    <w:rsid w:val="00833B1F"/>
    <w:rsid w:val="00842176"/>
    <w:rsid w:val="00860D91"/>
    <w:rsid w:val="00862D80"/>
    <w:rsid w:val="00870ACF"/>
    <w:rsid w:val="00882BAE"/>
    <w:rsid w:val="0088717F"/>
    <w:rsid w:val="00890EAB"/>
    <w:rsid w:val="008A6BCC"/>
    <w:rsid w:val="008B40AC"/>
    <w:rsid w:val="008B6C5E"/>
    <w:rsid w:val="008F4B72"/>
    <w:rsid w:val="00912D16"/>
    <w:rsid w:val="00925987"/>
    <w:rsid w:val="00936BF6"/>
    <w:rsid w:val="00940D13"/>
    <w:rsid w:val="00953611"/>
    <w:rsid w:val="009659B8"/>
    <w:rsid w:val="009764B8"/>
    <w:rsid w:val="00984E9C"/>
    <w:rsid w:val="00994C81"/>
    <w:rsid w:val="009A04CA"/>
    <w:rsid w:val="009C5F96"/>
    <w:rsid w:val="009D0071"/>
    <w:rsid w:val="009D081E"/>
    <w:rsid w:val="009F4258"/>
    <w:rsid w:val="009F7E83"/>
    <w:rsid w:val="00A30C36"/>
    <w:rsid w:val="00A441FC"/>
    <w:rsid w:val="00A46961"/>
    <w:rsid w:val="00A51BF1"/>
    <w:rsid w:val="00A91CD2"/>
    <w:rsid w:val="00AB3ED2"/>
    <w:rsid w:val="00AD2517"/>
    <w:rsid w:val="00AF6A3D"/>
    <w:rsid w:val="00AF76B5"/>
    <w:rsid w:val="00B10BE0"/>
    <w:rsid w:val="00B3044D"/>
    <w:rsid w:val="00B50C3A"/>
    <w:rsid w:val="00B607BF"/>
    <w:rsid w:val="00BA669A"/>
    <w:rsid w:val="00BC7B6F"/>
    <w:rsid w:val="00BE2450"/>
    <w:rsid w:val="00BF220D"/>
    <w:rsid w:val="00C30702"/>
    <w:rsid w:val="00C44909"/>
    <w:rsid w:val="00C5260D"/>
    <w:rsid w:val="00C61475"/>
    <w:rsid w:val="00C759F3"/>
    <w:rsid w:val="00CA12E1"/>
    <w:rsid w:val="00CA1BD4"/>
    <w:rsid w:val="00CA1DBC"/>
    <w:rsid w:val="00CD2872"/>
    <w:rsid w:val="00CE02C3"/>
    <w:rsid w:val="00CF122A"/>
    <w:rsid w:val="00CF6ADE"/>
    <w:rsid w:val="00D210C3"/>
    <w:rsid w:val="00D23C86"/>
    <w:rsid w:val="00D31A88"/>
    <w:rsid w:val="00D5328C"/>
    <w:rsid w:val="00D62BB1"/>
    <w:rsid w:val="00D73FC5"/>
    <w:rsid w:val="00D75A8A"/>
    <w:rsid w:val="00D87E59"/>
    <w:rsid w:val="00D9250B"/>
    <w:rsid w:val="00DA231B"/>
    <w:rsid w:val="00DC2344"/>
    <w:rsid w:val="00DD7220"/>
    <w:rsid w:val="00DE1143"/>
    <w:rsid w:val="00E0263C"/>
    <w:rsid w:val="00E14E99"/>
    <w:rsid w:val="00E322E9"/>
    <w:rsid w:val="00E33158"/>
    <w:rsid w:val="00E33B99"/>
    <w:rsid w:val="00E41D2D"/>
    <w:rsid w:val="00E61447"/>
    <w:rsid w:val="00E73BE9"/>
    <w:rsid w:val="00E7776D"/>
    <w:rsid w:val="00E86C5F"/>
    <w:rsid w:val="00E90B12"/>
    <w:rsid w:val="00E9786F"/>
    <w:rsid w:val="00EA03C4"/>
    <w:rsid w:val="00EB21B9"/>
    <w:rsid w:val="00EE113C"/>
    <w:rsid w:val="00F02E95"/>
    <w:rsid w:val="00F160BE"/>
    <w:rsid w:val="00F34186"/>
    <w:rsid w:val="00F723F0"/>
    <w:rsid w:val="00F765EA"/>
    <w:rsid w:val="00F8314A"/>
    <w:rsid w:val="00F8422A"/>
    <w:rsid w:val="00F94F6D"/>
    <w:rsid w:val="00FA1306"/>
    <w:rsid w:val="00FA37C0"/>
    <w:rsid w:val="00FB0602"/>
    <w:rsid w:val="00FB3F5B"/>
    <w:rsid w:val="00FB69D4"/>
    <w:rsid w:val="00FC0453"/>
    <w:rsid w:val="00FC3AAC"/>
    <w:rsid w:val="00FC6EE9"/>
    <w:rsid w:val="00FD5FF8"/>
    <w:rsid w:val="00FE39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F480F1"/>
  <w15:docId w15:val="{F470F4DA-CAC7-4BDC-BD74-6DE6C336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065"/>
    <w:pPr>
      <w:spacing w:before="240"/>
    </w:pPr>
    <w:rPr>
      <w:rFonts w:asciiTheme="minorHAnsi" w:hAnsiTheme="minorHAnsi"/>
      <w:color w:val="404040" w:themeColor="text1" w:themeTint="BF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C2B4F"/>
    <w:pPr>
      <w:keepNext/>
      <w:spacing w:before="480" w:after="60"/>
      <w:jc w:val="center"/>
      <w:outlineLvl w:val="0"/>
    </w:pPr>
    <w:rPr>
      <w:smallCaps/>
      <w:color w:val="548DD4" w:themeColor="text2" w:themeTint="99"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0A331B"/>
    <w:pPr>
      <w:keepNext/>
      <w:spacing w:after="120"/>
      <w:outlineLvl w:val="1"/>
    </w:pPr>
    <w:rPr>
      <w:rFonts w:ascii="Calibri" w:hAnsi="Calibri"/>
      <w:color w:val="548DD4" w:themeColor="text2" w:themeTint="99"/>
      <w:sz w:val="36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B2C47"/>
    <w:pPr>
      <w:keepNext/>
      <w:keepLines/>
      <w:spacing w:after="160"/>
      <w:outlineLvl w:val="2"/>
    </w:pPr>
    <w:rPr>
      <w:rFonts w:ascii="Calibri" w:eastAsiaTheme="majorEastAsia" w:hAnsi="Calibri" w:cstheme="majorBidi"/>
      <w:bCs/>
      <w:smallCaps/>
      <w:color w:val="4F81BD" w:themeColor="accent1"/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FC3AAC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  <w:color w:val="4F81BD" w:themeColor="accen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7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2B2C47"/>
    <w:rPr>
      <w:rFonts w:ascii="Calibri" w:eastAsiaTheme="majorEastAsia" w:hAnsi="Calibri" w:cstheme="majorBidi"/>
      <w:bCs/>
      <w:smallCaps/>
      <w:noProof/>
      <w:color w:val="4F81BD" w:themeColor="accent1"/>
      <w:sz w:val="32"/>
      <w:szCs w:val="24"/>
      <w:lang w:val="en-GB" w:eastAsia="en-US"/>
    </w:rPr>
  </w:style>
  <w:style w:type="paragraph" w:styleId="BalloonText">
    <w:name w:val="Balloon Text"/>
    <w:basedOn w:val="Normal"/>
    <w:semiHidden/>
    <w:rsid w:val="00BB28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04201"/>
    <w:rPr>
      <w:sz w:val="16"/>
      <w:szCs w:val="16"/>
    </w:rPr>
  </w:style>
  <w:style w:type="paragraph" w:styleId="CommentText">
    <w:name w:val="annotation text"/>
    <w:basedOn w:val="Normal"/>
    <w:semiHidden/>
    <w:rsid w:val="0040420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04201"/>
    <w:rPr>
      <w:b/>
      <w:bCs/>
    </w:rPr>
  </w:style>
  <w:style w:type="character" w:styleId="Hyperlink">
    <w:name w:val="Hyperlink"/>
    <w:uiPriority w:val="99"/>
    <w:unhideWhenUsed/>
    <w:rsid w:val="003B0537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72"/>
    <w:qFormat/>
    <w:rsid w:val="00401AB3"/>
    <w:pPr>
      <w:ind w:left="720"/>
    </w:pPr>
  </w:style>
  <w:style w:type="paragraph" w:styleId="ListBullet2">
    <w:name w:val="List Bullet 2"/>
    <w:basedOn w:val="Normal"/>
    <w:rsid w:val="002B2C47"/>
    <w:pPr>
      <w:numPr>
        <w:numId w:val="12"/>
      </w:numPr>
      <w:ind w:left="641" w:hanging="357"/>
    </w:pPr>
  </w:style>
  <w:style w:type="paragraph" w:styleId="Header">
    <w:name w:val="header"/>
    <w:basedOn w:val="Normal"/>
    <w:link w:val="HeaderChar"/>
    <w:uiPriority w:val="99"/>
    <w:rsid w:val="00F3418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34186"/>
    <w:rPr>
      <w:noProof/>
      <w:sz w:val="24"/>
      <w:szCs w:val="24"/>
      <w:lang w:val="en-GB"/>
    </w:rPr>
  </w:style>
  <w:style w:type="paragraph" w:styleId="Footer">
    <w:name w:val="footer"/>
    <w:basedOn w:val="Normal"/>
    <w:link w:val="FooterChar"/>
    <w:rsid w:val="00F3418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34186"/>
    <w:rPr>
      <w:noProof/>
      <w:sz w:val="24"/>
      <w:szCs w:val="24"/>
      <w:lang w:val="en-GB"/>
    </w:rPr>
  </w:style>
  <w:style w:type="character" w:styleId="PageNumber">
    <w:name w:val="page number"/>
    <w:rsid w:val="005A517E"/>
  </w:style>
  <w:style w:type="character" w:styleId="FollowedHyperlink">
    <w:name w:val="FollowedHyperlink"/>
    <w:basedOn w:val="DefaultParagraphFont"/>
    <w:rsid w:val="00C30702"/>
    <w:rPr>
      <w:color w:val="800080" w:themeColor="followedHyperlink"/>
      <w:u w:val="single"/>
    </w:rPr>
  </w:style>
  <w:style w:type="character" w:customStyle="1" w:styleId="StyleBold">
    <w:name w:val="Style Bold"/>
    <w:basedOn w:val="DefaultParagraphFont"/>
    <w:rsid w:val="00541B9E"/>
    <w:rPr>
      <w:b/>
      <w:bCs/>
      <w:color w:val="7F7F7F" w:themeColor="text1" w:themeTint="80"/>
    </w:rPr>
  </w:style>
  <w:style w:type="paragraph" w:customStyle="1" w:styleId="56B76DA6AACA4A03BBB08986E67173CD">
    <w:name w:val="56B76DA6AACA4A03BBB08986E67173CD"/>
    <w:rsid w:val="009F7E8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FC3AAC"/>
    <w:rPr>
      <w:rFonts w:ascii="Calibri" w:eastAsiaTheme="majorEastAsia" w:hAnsi="Calibri" w:cstheme="majorBidi"/>
      <w:b/>
      <w:bCs/>
      <w:i/>
      <w:iCs/>
      <w:noProof/>
      <w:color w:val="4F81BD" w:themeColor="accent1"/>
      <w:sz w:val="28"/>
      <w:szCs w:val="24"/>
      <w:lang w:val="en-GB" w:eastAsia="en-US"/>
    </w:rPr>
  </w:style>
  <w:style w:type="paragraph" w:customStyle="1" w:styleId="StyleBefore0ptAfter0ptLinespacingsingle">
    <w:name w:val="Style Before:  0 pt After:  0 pt Line spacing:  single"/>
    <w:basedOn w:val="Normal"/>
    <w:rsid w:val="006955F3"/>
    <w:rPr>
      <w:szCs w:val="20"/>
    </w:rPr>
  </w:style>
  <w:style w:type="paragraph" w:styleId="PlainText">
    <w:name w:val="Plain Text"/>
    <w:basedOn w:val="Normal"/>
    <w:link w:val="PlainTextChar"/>
    <w:rsid w:val="00DE1143"/>
    <w:pPr>
      <w:spacing w:before="0"/>
    </w:pPr>
    <w:rPr>
      <w:rFonts w:ascii="Courier New" w:hAnsi="Courier New" w:cs="Courier New"/>
      <w:color w:val="auto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DE1143"/>
    <w:rPr>
      <w:rFonts w:ascii="Courier New" w:hAnsi="Courier New" w:cs="Courier New"/>
      <w:lang w:eastAsia="en-US"/>
    </w:rPr>
  </w:style>
  <w:style w:type="paragraph" w:styleId="NormalWeb">
    <w:name w:val="Normal (Web)"/>
    <w:basedOn w:val="Normal"/>
    <w:uiPriority w:val="99"/>
    <w:unhideWhenUsed/>
    <w:rsid w:val="00016D1B"/>
    <w:pPr>
      <w:spacing w:before="100" w:beforeAutospacing="1" w:after="100" w:afterAutospacing="1"/>
    </w:pPr>
    <w:rPr>
      <w:rFonts w:ascii="Times New Roman" w:hAnsi="Times New Roman"/>
      <w:color w:val="auto"/>
      <w:lang w:val="en-AU" w:eastAsia="en-AU"/>
    </w:rPr>
  </w:style>
  <w:style w:type="character" w:styleId="Emphasis">
    <w:name w:val="Emphasis"/>
    <w:basedOn w:val="DefaultParagraphFont"/>
    <w:uiPriority w:val="20"/>
    <w:qFormat/>
    <w:rsid w:val="001704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iat@ascilit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cilite.org" TargetMode="External"/><Relationship Id="rId1" Type="http://schemas.openxmlformats.org/officeDocument/2006/relationships/hyperlink" Target="mailto:secretariat@ascilit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Wollongong</Company>
  <LinksUpToDate>false</LinksUpToDate>
  <CharactersWithSpaces>1255</CharactersWithSpaces>
  <SharedDoc>false</SharedDoc>
  <HLinks>
    <vt:vector size="12" baseType="variant">
      <vt:variant>
        <vt:i4>5374038</vt:i4>
      </vt:variant>
      <vt:variant>
        <vt:i4>9</vt:i4>
      </vt:variant>
      <vt:variant>
        <vt:i4>0</vt:i4>
      </vt:variant>
      <vt:variant>
        <vt:i4>5</vt:i4>
      </vt:variant>
      <vt:variant>
        <vt:lpwstr>mailto:info@ascilite.org.au</vt:lpwstr>
      </vt:variant>
      <vt:variant>
        <vt:lpwstr/>
      </vt:variant>
      <vt:variant>
        <vt:i4>2424926</vt:i4>
      </vt:variant>
      <vt:variant>
        <vt:i4>0</vt:i4>
      </vt:variant>
      <vt:variant>
        <vt:i4>0</vt:i4>
      </vt:variant>
      <vt:variant>
        <vt:i4>5</vt:i4>
      </vt:variant>
      <vt:variant>
        <vt:lpwstr>http://www.ascilite.org.au/content/files/asc_strategic_plan_2012_2015.pdf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Secretariat</dc:creator>
  <cp:lastModifiedBy>ASCILITE Secretariat ....</cp:lastModifiedBy>
  <cp:revision>6</cp:revision>
  <cp:lastPrinted>2014-09-11T08:05:00Z</cp:lastPrinted>
  <dcterms:created xsi:type="dcterms:W3CDTF">2025-08-12T00:18:00Z</dcterms:created>
  <dcterms:modified xsi:type="dcterms:W3CDTF">2025-08-12T00:27:00Z</dcterms:modified>
</cp:coreProperties>
</file>