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79" w:rsidRPr="00842FEC" w:rsidRDefault="009D7C79" w:rsidP="00842FE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/>
          <w:lang w:eastAsia="zh-CN"/>
        </w:rPr>
      </w:pPr>
      <w:r w:rsidRPr="00842FEC">
        <w:rPr>
          <w:rFonts w:asciiTheme="minorHAnsi" w:hAnsiTheme="minorHAnsi"/>
          <w:lang w:eastAsia="zh-CN"/>
        </w:rPr>
        <w:t>How would you define Learning Analytics (LA)?</w:t>
      </w:r>
    </w:p>
    <w:p w:rsidR="009D7C79" w:rsidRPr="00681649" w:rsidRDefault="009D7C79" w:rsidP="009D7C79">
      <w:pPr>
        <w:pStyle w:val="ListParagraph"/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FE4163" w:rsidRPr="00842FEC" w:rsidRDefault="00FE4163" w:rsidP="00842FEC">
      <w:pPr>
        <w:pStyle w:val="ListParagraph"/>
        <w:numPr>
          <w:ilvl w:val="0"/>
          <w:numId w:val="11"/>
        </w:numPr>
        <w:rPr>
          <w:rFonts w:asciiTheme="minorHAnsi" w:hAnsiTheme="minorHAnsi"/>
          <w:lang w:eastAsia="zh-CN"/>
        </w:rPr>
      </w:pPr>
      <w:r w:rsidRPr="00842FEC">
        <w:rPr>
          <w:rFonts w:asciiTheme="minorHAnsi" w:hAnsiTheme="minorHAnsi"/>
          <w:lang w:eastAsia="zh-CN"/>
        </w:rPr>
        <w:t xml:space="preserve">What </w:t>
      </w:r>
      <w:r w:rsidR="001877DB">
        <w:rPr>
          <w:rFonts w:asciiTheme="minorHAnsi" w:hAnsiTheme="minorHAnsi"/>
          <w:lang w:eastAsia="zh-CN"/>
        </w:rPr>
        <w:t xml:space="preserve">do you think are </w:t>
      </w:r>
      <w:r w:rsidRPr="00842FEC">
        <w:rPr>
          <w:rFonts w:asciiTheme="minorHAnsi" w:hAnsiTheme="minorHAnsi"/>
          <w:lang w:eastAsia="zh-CN"/>
        </w:rPr>
        <w:t>the pri</w:t>
      </w:r>
      <w:r w:rsidR="00394BB5" w:rsidRPr="00842FEC">
        <w:rPr>
          <w:rFonts w:asciiTheme="minorHAnsi" w:hAnsiTheme="minorHAnsi"/>
          <w:lang w:eastAsia="zh-CN"/>
        </w:rPr>
        <w:t>mary motivations or goals for Australian</w:t>
      </w:r>
      <w:r w:rsidRPr="00842FEC">
        <w:rPr>
          <w:rFonts w:asciiTheme="minorHAnsi" w:hAnsiTheme="minorHAnsi"/>
          <w:lang w:eastAsia="zh-CN"/>
        </w:rPr>
        <w:t xml:space="preserve"> Universit</w:t>
      </w:r>
      <w:r w:rsidR="00E538D2" w:rsidRPr="00842FEC">
        <w:rPr>
          <w:rFonts w:asciiTheme="minorHAnsi" w:hAnsiTheme="minorHAnsi"/>
          <w:lang w:eastAsia="zh-CN"/>
        </w:rPr>
        <w:t>ies</w:t>
      </w:r>
      <w:r w:rsidRPr="00842FEC">
        <w:rPr>
          <w:rFonts w:asciiTheme="minorHAnsi" w:hAnsiTheme="minorHAnsi"/>
          <w:lang w:eastAsia="zh-CN"/>
        </w:rPr>
        <w:t xml:space="preserve"> </w:t>
      </w:r>
      <w:r w:rsidR="00842FEC" w:rsidRPr="00842FEC">
        <w:rPr>
          <w:rFonts w:asciiTheme="minorHAnsi" w:hAnsiTheme="minorHAnsi"/>
          <w:lang w:eastAsia="zh-CN"/>
        </w:rPr>
        <w:t xml:space="preserve">for </w:t>
      </w:r>
      <w:r w:rsidRPr="00842FEC">
        <w:rPr>
          <w:rFonts w:asciiTheme="minorHAnsi" w:hAnsiTheme="minorHAnsi"/>
          <w:lang w:eastAsia="zh-CN"/>
        </w:rPr>
        <w:t>implementing</w:t>
      </w:r>
      <w:r w:rsidR="003110D0" w:rsidRPr="00842FEC">
        <w:rPr>
          <w:rFonts w:asciiTheme="minorHAnsi" w:hAnsiTheme="minorHAnsi"/>
          <w:lang w:eastAsia="zh-CN"/>
        </w:rPr>
        <w:t xml:space="preserve"> LA</w:t>
      </w:r>
      <w:r w:rsidRPr="00842FEC">
        <w:rPr>
          <w:rFonts w:asciiTheme="minorHAnsi" w:hAnsiTheme="minorHAnsi"/>
          <w:lang w:eastAsia="zh-CN"/>
        </w:rPr>
        <w:t>?</w:t>
      </w:r>
    </w:p>
    <w:p w:rsidR="009D7C79" w:rsidRPr="00681649" w:rsidRDefault="009D7C79" w:rsidP="00FE4163">
      <w:pPr>
        <w:pStyle w:val="ListParagraph"/>
        <w:widowControl w:val="0"/>
        <w:jc w:val="both"/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pStyle w:val="ListParagraph"/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394BB5" w:rsidRDefault="009D7C79" w:rsidP="009D7C79">
      <w:pPr>
        <w:rPr>
          <w:rFonts w:asciiTheme="minorHAnsi" w:hAnsiTheme="minorHAnsi"/>
          <w:lang w:val="en-US"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842FEC" w:rsidRDefault="009D7C79" w:rsidP="00842FE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/>
          <w:lang w:eastAsia="zh-CN"/>
        </w:rPr>
      </w:pPr>
      <w:r w:rsidRPr="00842FEC">
        <w:rPr>
          <w:rFonts w:asciiTheme="minorHAnsi" w:hAnsiTheme="minorHAnsi"/>
          <w:lang w:eastAsia="zh-CN"/>
        </w:rPr>
        <w:t>Wha</w:t>
      </w:r>
      <w:r w:rsidR="00842FEC" w:rsidRPr="00842FEC">
        <w:rPr>
          <w:rFonts w:asciiTheme="minorHAnsi" w:hAnsiTheme="minorHAnsi"/>
          <w:lang w:eastAsia="zh-CN"/>
        </w:rPr>
        <w:t>t are the main areas of focus for</w:t>
      </w:r>
      <w:r w:rsidRPr="00842FEC">
        <w:rPr>
          <w:rFonts w:asciiTheme="minorHAnsi" w:hAnsiTheme="minorHAnsi"/>
          <w:lang w:eastAsia="zh-CN"/>
        </w:rPr>
        <w:t xml:space="preserve"> LA research in Australia? </w:t>
      </w: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EA0F5A" w:rsidRDefault="00EA0F5A" w:rsidP="00330DA6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/>
          <w:lang w:eastAsia="zh-CN"/>
        </w:rPr>
      </w:pPr>
      <w:r w:rsidRPr="00EA0F5A">
        <w:rPr>
          <w:rFonts w:asciiTheme="minorHAnsi" w:hAnsiTheme="minorHAnsi"/>
          <w:lang w:eastAsia="zh-CN"/>
        </w:rPr>
        <w:t xml:space="preserve">What are the </w:t>
      </w:r>
      <w:r w:rsidR="00D5527F">
        <w:rPr>
          <w:rFonts w:asciiTheme="minorHAnsi" w:hAnsiTheme="minorHAnsi"/>
          <w:lang w:eastAsia="zh-CN"/>
        </w:rPr>
        <w:t>enablers</w:t>
      </w:r>
      <w:r w:rsidRPr="00EA0F5A">
        <w:rPr>
          <w:rFonts w:asciiTheme="minorHAnsi" w:hAnsiTheme="minorHAnsi"/>
          <w:lang w:eastAsia="zh-CN"/>
        </w:rPr>
        <w:t xml:space="preserve"> and </w:t>
      </w:r>
      <w:r w:rsidR="009D7C79" w:rsidRPr="00EA0F5A">
        <w:rPr>
          <w:rFonts w:asciiTheme="minorHAnsi" w:hAnsiTheme="minorHAnsi"/>
          <w:lang w:eastAsia="zh-CN"/>
        </w:rPr>
        <w:t xml:space="preserve">barriers for undertaking LA research in Australia? </w:t>
      </w: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842FEC" w:rsidRDefault="00EA0F5A" w:rsidP="00842FE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What differences, if any, are there </w:t>
      </w:r>
      <w:r w:rsidR="009D7C79" w:rsidRPr="00842FEC">
        <w:rPr>
          <w:rFonts w:asciiTheme="minorHAnsi" w:hAnsiTheme="minorHAnsi"/>
          <w:lang w:eastAsia="zh-CN"/>
        </w:rPr>
        <w:t xml:space="preserve">between LA </w:t>
      </w:r>
      <w:r w:rsidR="00A818F8" w:rsidRPr="00842FEC">
        <w:rPr>
          <w:rFonts w:asciiTheme="minorHAnsi" w:hAnsiTheme="minorHAnsi"/>
          <w:lang w:eastAsia="zh-CN"/>
        </w:rPr>
        <w:t xml:space="preserve">research </w:t>
      </w:r>
      <w:r w:rsidR="009D7C79" w:rsidRPr="00842FEC">
        <w:rPr>
          <w:rFonts w:asciiTheme="minorHAnsi" w:hAnsiTheme="minorHAnsi"/>
          <w:lang w:eastAsia="zh-CN"/>
        </w:rPr>
        <w:t xml:space="preserve">conducted in Australia and that </w:t>
      </w:r>
      <w:r w:rsidR="00A818F8" w:rsidRPr="00842FEC">
        <w:rPr>
          <w:rFonts w:asciiTheme="minorHAnsi" w:hAnsiTheme="minorHAnsi"/>
          <w:lang w:eastAsia="zh-CN"/>
        </w:rPr>
        <w:t xml:space="preserve">conducted </w:t>
      </w:r>
      <w:r w:rsidR="009D7C79" w:rsidRPr="00842FEC">
        <w:rPr>
          <w:rFonts w:asciiTheme="minorHAnsi" w:hAnsiTheme="minorHAnsi"/>
          <w:lang w:eastAsia="zh-CN"/>
        </w:rPr>
        <w:t xml:space="preserve">internationally? </w:t>
      </w:r>
      <w:r w:rsidR="00E64B4C">
        <w:rPr>
          <w:rFonts w:asciiTheme="minorHAnsi" w:hAnsiTheme="minorHAnsi"/>
          <w:lang w:eastAsia="zh-CN"/>
        </w:rPr>
        <w:t xml:space="preserve"> Could you please </w:t>
      </w:r>
      <w:r w:rsidR="00255158">
        <w:rPr>
          <w:rFonts w:asciiTheme="minorHAnsi" w:hAnsiTheme="minorHAnsi"/>
          <w:lang w:eastAsia="zh-CN"/>
        </w:rPr>
        <w:t>provide an example?</w:t>
      </w: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842FEC" w:rsidRDefault="009D7C79" w:rsidP="00842FEC">
      <w:pPr>
        <w:pStyle w:val="ListParagraph"/>
        <w:widowControl w:val="0"/>
        <w:numPr>
          <w:ilvl w:val="0"/>
          <w:numId w:val="11"/>
        </w:numPr>
        <w:jc w:val="both"/>
        <w:rPr>
          <w:rFonts w:asciiTheme="minorHAnsi" w:hAnsiTheme="minorHAnsi"/>
          <w:lang w:eastAsia="zh-CN"/>
        </w:rPr>
      </w:pPr>
      <w:r w:rsidRPr="00842FEC">
        <w:rPr>
          <w:rFonts w:asciiTheme="minorHAnsi" w:hAnsiTheme="minorHAnsi"/>
          <w:lang w:eastAsia="zh-CN"/>
        </w:rPr>
        <w:t>What LA research projects are you currently involved in? What are the intended goals or outcomes for these projects?</w:t>
      </w: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p w:rsidR="009D7C79" w:rsidRPr="00681649" w:rsidRDefault="009D7C79" w:rsidP="009D7C79">
      <w:pPr>
        <w:rPr>
          <w:rFonts w:asciiTheme="minorHAnsi" w:hAnsiTheme="minorHAnsi"/>
          <w:lang w:eastAsia="zh-CN"/>
        </w:rPr>
      </w:pPr>
    </w:p>
    <w:sectPr w:rsidR="009D7C79" w:rsidRPr="00681649" w:rsidSect="00CD79FE">
      <w:headerReference w:type="default" r:id="rId8"/>
      <w:footerReference w:type="default" r:id="rId9"/>
      <w:pgSz w:w="11899" w:h="16838" w:code="9"/>
      <w:pgMar w:top="425" w:right="1126" w:bottom="42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C6" w:rsidRDefault="006629C6">
      <w:r>
        <w:separator/>
      </w:r>
    </w:p>
  </w:endnote>
  <w:endnote w:type="continuationSeparator" w:id="0">
    <w:p w:rsidR="006629C6" w:rsidRDefault="0066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15" w:rsidRDefault="000B325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25739" wp14:editId="3938F774">
              <wp:simplePos x="0" y="0"/>
              <wp:positionH relativeFrom="column">
                <wp:posOffset>-130810</wp:posOffset>
              </wp:positionH>
              <wp:positionV relativeFrom="paragraph">
                <wp:posOffset>-45085</wp:posOffset>
              </wp:positionV>
              <wp:extent cx="1689735" cy="467995"/>
              <wp:effectExtent l="12065" t="12065" r="1270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F15" w:rsidRPr="00467F15" w:rsidRDefault="00467F15" w:rsidP="00467F15">
                          <w:pPr>
                            <w:pStyle w:val="AddressHeading"/>
                            <w:spacing w:after="0"/>
                            <w:ind w:left="34" w:right="-249"/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 w:rsidRPr="00467F15"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  <w:t>Educating Professionals</w:t>
                          </w:r>
                        </w:p>
                        <w:p w:rsidR="00467F15" w:rsidRPr="00467F15" w:rsidRDefault="00467F15" w:rsidP="00467F15">
                          <w:pPr>
                            <w:pStyle w:val="AddressHeading"/>
                            <w:spacing w:after="0"/>
                            <w:ind w:left="34" w:right="-249"/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 w:rsidRPr="00467F15"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  <w:t>Creating and Applying Knowledge</w:t>
                          </w:r>
                        </w:p>
                        <w:p w:rsidR="00467F15" w:rsidRPr="00467F15" w:rsidRDefault="00467F15" w:rsidP="00467F15">
                          <w:pPr>
                            <w:pStyle w:val="AddressHeading"/>
                            <w:spacing w:after="0"/>
                            <w:ind w:left="34" w:right="-249"/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 w:rsidRPr="00467F15">
                            <w:rPr>
                              <w:b w:val="0"/>
                              <w:color w:val="365F91" w:themeColor="accent1" w:themeShade="BF"/>
                              <w:sz w:val="15"/>
                              <w:szCs w:val="15"/>
                            </w:rPr>
                            <w:t>Engaging our Companies</w:t>
                          </w:r>
                        </w:p>
                        <w:p w:rsidR="00467F15" w:rsidRDefault="00467F15" w:rsidP="00467F15">
                          <w:pPr>
                            <w:pStyle w:val="AddressHeading"/>
                            <w:spacing w:after="0"/>
                            <w:ind w:left="34" w:right="-249"/>
                            <w:rPr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3pt;margin-top:-3.55pt;width:133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" strokecolor="white [3212]">
              <v:textbox>
                <w:txbxContent>
                  <w:p w:rsidR="00467F15" w:rsidRPr="00467F15" w:rsidRDefault="00467F15" w:rsidP="00467F15">
                    <w:pPr>
                      <w:pStyle w:val="AddressHeading"/>
                      <w:spacing w:after="0"/>
                      <w:ind w:left="34" w:right="-249"/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</w:pPr>
                    <w:r w:rsidRPr="00467F15"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  <w:t>Educating Professionals</w:t>
                    </w:r>
                  </w:p>
                  <w:p w:rsidR="00467F15" w:rsidRPr="00467F15" w:rsidRDefault="00467F15" w:rsidP="00467F15">
                    <w:pPr>
                      <w:pStyle w:val="AddressHeading"/>
                      <w:spacing w:after="0"/>
                      <w:ind w:left="34" w:right="-249"/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</w:pPr>
                    <w:r w:rsidRPr="00467F15"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  <w:t>Creating and Applying Knowledge</w:t>
                    </w:r>
                  </w:p>
                  <w:p w:rsidR="00467F15" w:rsidRPr="00467F15" w:rsidRDefault="00467F15" w:rsidP="00467F15">
                    <w:pPr>
                      <w:pStyle w:val="AddressHeading"/>
                      <w:spacing w:after="0"/>
                      <w:ind w:left="34" w:right="-249"/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</w:pPr>
                    <w:r w:rsidRPr="00467F15">
                      <w:rPr>
                        <w:b w:val="0"/>
                        <w:color w:val="365F91" w:themeColor="accent1" w:themeShade="BF"/>
                        <w:sz w:val="15"/>
                        <w:szCs w:val="15"/>
                      </w:rPr>
                      <w:t>Engaging our Companies</w:t>
                    </w:r>
                  </w:p>
                  <w:p w:rsidR="00467F15" w:rsidRDefault="00467F15" w:rsidP="00467F15">
                    <w:pPr>
                      <w:pStyle w:val="AddressHeading"/>
                      <w:spacing w:after="0"/>
                      <w:ind w:left="34" w:right="-249"/>
                      <w:rPr>
                        <w:color w:val="365F91" w:themeColor="accent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467F15">
      <w:rPr>
        <w:noProof/>
        <w:lang w:eastAsia="en-AU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C6" w:rsidRDefault="006629C6">
      <w:r>
        <w:separator/>
      </w:r>
    </w:p>
  </w:footnote>
  <w:footnote w:type="continuationSeparator" w:id="0">
    <w:p w:rsidR="006629C6" w:rsidRDefault="0066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15" w:rsidRPr="00B54CD2" w:rsidRDefault="00467F15">
    <w:pPr>
      <w:pStyle w:val="Header"/>
      <w:rPr>
        <w:sz w:val="20"/>
        <w:szCs w:val="20"/>
      </w:rPr>
    </w:pPr>
    <w:r w:rsidRPr="00467F15">
      <w:rPr>
        <w:noProof/>
        <w:sz w:val="20"/>
        <w:szCs w:val="20"/>
        <w:lang w:eastAsia="en-AU"/>
      </w:rPr>
      <w:drawing>
        <wp:inline distT="0" distB="0" distL="0" distR="0" wp14:anchorId="1D5FA8C7" wp14:editId="79DA89B8">
          <wp:extent cx="811596" cy="695325"/>
          <wp:effectExtent l="19050" t="0" r="7554" b="0"/>
          <wp:docPr id="7" name="Picture 4" descr="http://www.unisa.edu.au/styleguide/logos/images/ulatc2l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nisa.edu.au/styleguide/logos/images/ulatc2l-bl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418" cy="70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F15" w:rsidRPr="00B54CD2" w:rsidRDefault="00467F1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E4AA20"/>
    <w:lvl w:ilvl="0">
      <w:numFmt w:val="bullet"/>
      <w:lvlText w:val="*"/>
      <w:lvlJc w:val="left"/>
    </w:lvl>
  </w:abstractNum>
  <w:abstractNum w:abstractNumId="1" w15:restartNumberingAfterBreak="0">
    <w:nsid w:val="0F8F16A2"/>
    <w:multiLevelType w:val="hybridMultilevel"/>
    <w:tmpl w:val="E5EAE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271"/>
    <w:multiLevelType w:val="hybridMultilevel"/>
    <w:tmpl w:val="DC0EBBA2"/>
    <w:lvl w:ilvl="0" w:tplc="0C09000F">
      <w:start w:val="1"/>
      <w:numFmt w:val="decimal"/>
      <w:lvlText w:val="%1."/>
      <w:lvlJc w:val="left"/>
      <w:pPr>
        <w:ind w:left="1578" w:hanging="360"/>
      </w:pPr>
    </w:lvl>
    <w:lvl w:ilvl="1" w:tplc="0C090019" w:tentative="1">
      <w:start w:val="1"/>
      <w:numFmt w:val="lowerLetter"/>
      <w:lvlText w:val="%2."/>
      <w:lvlJc w:val="left"/>
      <w:pPr>
        <w:ind w:left="2298" w:hanging="360"/>
      </w:pPr>
    </w:lvl>
    <w:lvl w:ilvl="2" w:tplc="0C09001B" w:tentative="1">
      <w:start w:val="1"/>
      <w:numFmt w:val="lowerRoman"/>
      <w:lvlText w:val="%3."/>
      <w:lvlJc w:val="right"/>
      <w:pPr>
        <w:ind w:left="3018" w:hanging="180"/>
      </w:pPr>
    </w:lvl>
    <w:lvl w:ilvl="3" w:tplc="0C09000F" w:tentative="1">
      <w:start w:val="1"/>
      <w:numFmt w:val="decimal"/>
      <w:lvlText w:val="%4."/>
      <w:lvlJc w:val="left"/>
      <w:pPr>
        <w:ind w:left="3738" w:hanging="360"/>
      </w:pPr>
    </w:lvl>
    <w:lvl w:ilvl="4" w:tplc="0C090019" w:tentative="1">
      <w:start w:val="1"/>
      <w:numFmt w:val="lowerLetter"/>
      <w:lvlText w:val="%5."/>
      <w:lvlJc w:val="left"/>
      <w:pPr>
        <w:ind w:left="4458" w:hanging="360"/>
      </w:pPr>
    </w:lvl>
    <w:lvl w:ilvl="5" w:tplc="0C09001B" w:tentative="1">
      <w:start w:val="1"/>
      <w:numFmt w:val="lowerRoman"/>
      <w:lvlText w:val="%6."/>
      <w:lvlJc w:val="right"/>
      <w:pPr>
        <w:ind w:left="5178" w:hanging="180"/>
      </w:pPr>
    </w:lvl>
    <w:lvl w:ilvl="6" w:tplc="0C09000F" w:tentative="1">
      <w:start w:val="1"/>
      <w:numFmt w:val="decimal"/>
      <w:lvlText w:val="%7."/>
      <w:lvlJc w:val="left"/>
      <w:pPr>
        <w:ind w:left="5898" w:hanging="360"/>
      </w:pPr>
    </w:lvl>
    <w:lvl w:ilvl="7" w:tplc="0C090019" w:tentative="1">
      <w:start w:val="1"/>
      <w:numFmt w:val="lowerLetter"/>
      <w:lvlText w:val="%8."/>
      <w:lvlJc w:val="left"/>
      <w:pPr>
        <w:ind w:left="6618" w:hanging="360"/>
      </w:pPr>
    </w:lvl>
    <w:lvl w:ilvl="8" w:tplc="0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 w15:restartNumberingAfterBreak="0">
    <w:nsid w:val="329537F9"/>
    <w:multiLevelType w:val="hybridMultilevel"/>
    <w:tmpl w:val="09DA4102"/>
    <w:lvl w:ilvl="0" w:tplc="0409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40C764DA"/>
    <w:multiLevelType w:val="hybridMultilevel"/>
    <w:tmpl w:val="9D543470"/>
    <w:lvl w:ilvl="0" w:tplc="0409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5D8E68EA"/>
    <w:multiLevelType w:val="hybridMultilevel"/>
    <w:tmpl w:val="E7F8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3E69"/>
    <w:multiLevelType w:val="hybridMultilevel"/>
    <w:tmpl w:val="F2462AC4"/>
    <w:lvl w:ilvl="0" w:tplc="243C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608D8"/>
    <w:multiLevelType w:val="hybridMultilevel"/>
    <w:tmpl w:val="E9B0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3BDA"/>
    <w:multiLevelType w:val="hybridMultilevel"/>
    <w:tmpl w:val="97CC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2CF1"/>
    <w:multiLevelType w:val="hybridMultilevel"/>
    <w:tmpl w:val="A0822E3A"/>
    <w:lvl w:ilvl="0" w:tplc="9722A0DE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74E7"/>
    <w:multiLevelType w:val="hybridMultilevel"/>
    <w:tmpl w:val="03CE6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0"/>
    <w:rsid w:val="00072447"/>
    <w:rsid w:val="000B265A"/>
    <w:rsid w:val="000B3259"/>
    <w:rsid w:val="000E1ADA"/>
    <w:rsid w:val="000F7F54"/>
    <w:rsid w:val="0012195F"/>
    <w:rsid w:val="00176856"/>
    <w:rsid w:val="001877DB"/>
    <w:rsid w:val="001E3622"/>
    <w:rsid w:val="00212752"/>
    <w:rsid w:val="00222AE4"/>
    <w:rsid w:val="00235C2E"/>
    <w:rsid w:val="00255158"/>
    <w:rsid w:val="002C28E4"/>
    <w:rsid w:val="002C5A48"/>
    <w:rsid w:val="00304CCC"/>
    <w:rsid w:val="003110D0"/>
    <w:rsid w:val="00377CC3"/>
    <w:rsid w:val="00381662"/>
    <w:rsid w:val="00394BB5"/>
    <w:rsid w:val="004221F2"/>
    <w:rsid w:val="00467F15"/>
    <w:rsid w:val="004973C0"/>
    <w:rsid w:val="004A1F2B"/>
    <w:rsid w:val="004D2B98"/>
    <w:rsid w:val="005164C1"/>
    <w:rsid w:val="005A5678"/>
    <w:rsid w:val="005B4BD3"/>
    <w:rsid w:val="005E1BA4"/>
    <w:rsid w:val="005F73D0"/>
    <w:rsid w:val="00641555"/>
    <w:rsid w:val="0064167C"/>
    <w:rsid w:val="0065765E"/>
    <w:rsid w:val="006629C6"/>
    <w:rsid w:val="006731ED"/>
    <w:rsid w:val="00681649"/>
    <w:rsid w:val="00684B12"/>
    <w:rsid w:val="00686E4A"/>
    <w:rsid w:val="00695A65"/>
    <w:rsid w:val="006A5AA0"/>
    <w:rsid w:val="006D4180"/>
    <w:rsid w:val="006F583A"/>
    <w:rsid w:val="00761958"/>
    <w:rsid w:val="007715CA"/>
    <w:rsid w:val="007A0CDE"/>
    <w:rsid w:val="00805DB1"/>
    <w:rsid w:val="0081429F"/>
    <w:rsid w:val="00832326"/>
    <w:rsid w:val="00842FEC"/>
    <w:rsid w:val="0084548C"/>
    <w:rsid w:val="00860C61"/>
    <w:rsid w:val="0086114D"/>
    <w:rsid w:val="008D1CD9"/>
    <w:rsid w:val="008F7026"/>
    <w:rsid w:val="00916182"/>
    <w:rsid w:val="009971C9"/>
    <w:rsid w:val="009975BA"/>
    <w:rsid w:val="009D589F"/>
    <w:rsid w:val="009D7C79"/>
    <w:rsid w:val="009F269C"/>
    <w:rsid w:val="00A03C4C"/>
    <w:rsid w:val="00A4668B"/>
    <w:rsid w:val="00A818F8"/>
    <w:rsid w:val="00AE3A17"/>
    <w:rsid w:val="00B1270F"/>
    <w:rsid w:val="00B40E91"/>
    <w:rsid w:val="00B46876"/>
    <w:rsid w:val="00B54CD2"/>
    <w:rsid w:val="00B725DD"/>
    <w:rsid w:val="00B86B0C"/>
    <w:rsid w:val="00C02873"/>
    <w:rsid w:val="00C57AB2"/>
    <w:rsid w:val="00C625C0"/>
    <w:rsid w:val="00C9432D"/>
    <w:rsid w:val="00CC15E5"/>
    <w:rsid w:val="00CD1520"/>
    <w:rsid w:val="00CD79FE"/>
    <w:rsid w:val="00D24184"/>
    <w:rsid w:val="00D42928"/>
    <w:rsid w:val="00D443C0"/>
    <w:rsid w:val="00D5527F"/>
    <w:rsid w:val="00DD7580"/>
    <w:rsid w:val="00DE6D2B"/>
    <w:rsid w:val="00E4010D"/>
    <w:rsid w:val="00E538D2"/>
    <w:rsid w:val="00E5732D"/>
    <w:rsid w:val="00E64B4C"/>
    <w:rsid w:val="00E72F14"/>
    <w:rsid w:val="00EA0F5A"/>
    <w:rsid w:val="00F21F3D"/>
    <w:rsid w:val="00FD0824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22117C"/>
  <w15:docId w15:val="{9805EE3F-D3AE-4049-83EE-4D5BFF5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SimSun" w:hAnsi="Courier New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4C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A03C4C"/>
    <w:pPr>
      <w:keepNext/>
      <w:ind w:right="-23"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A03C4C"/>
    <w:pPr>
      <w:keepNext/>
      <w:pBdr>
        <w:top w:val="single" w:sz="4" w:space="1" w:color="auto"/>
      </w:pBdr>
      <w:spacing w:line="280" w:lineRule="atLeast"/>
      <w:ind w:right="-23"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3C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3C4C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A03C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lang w:val="en-GB"/>
    </w:rPr>
  </w:style>
  <w:style w:type="table" w:styleId="TableGrid">
    <w:name w:val="Table Grid"/>
    <w:basedOn w:val="TableNormal"/>
    <w:rsid w:val="00A0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andumText">
    <w:name w:val="Memorandum Text"/>
    <w:basedOn w:val="Normal"/>
    <w:rsid w:val="00A03C4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18"/>
      <w:szCs w:val="20"/>
      <w:lang w:val="en-GB"/>
    </w:rPr>
  </w:style>
  <w:style w:type="paragraph" w:customStyle="1" w:styleId="Body">
    <w:name w:val="Body"/>
    <w:basedOn w:val="Normal"/>
    <w:rsid w:val="00A03C4C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hAnsi="Times-Roman"/>
      <w:color w:val="000000"/>
      <w:sz w:val="20"/>
      <w:szCs w:val="18"/>
      <w:lang w:val="en-GB"/>
    </w:rPr>
  </w:style>
  <w:style w:type="paragraph" w:customStyle="1" w:styleId="AddressHeading">
    <w:name w:val="Address Heading"/>
    <w:basedOn w:val="Normal"/>
    <w:rsid w:val="00A03C4C"/>
    <w:pPr>
      <w:framePr w:hSpace="180" w:wrap="around" w:vAnchor="text" w:hAnchor="margin" w:xAlign="right" w:y="4467"/>
      <w:spacing w:after="120"/>
      <w:ind w:right="-57"/>
    </w:pPr>
    <w:rPr>
      <w:rFonts w:ascii="Arial" w:hAnsi="Arial"/>
      <w:b/>
      <w:color w:val="000000"/>
      <w:sz w:val="14"/>
    </w:rPr>
  </w:style>
  <w:style w:type="paragraph" w:customStyle="1" w:styleId="AddressBody">
    <w:name w:val="Address Body"/>
    <w:basedOn w:val="Normal"/>
    <w:rsid w:val="00A03C4C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paragraph" w:customStyle="1" w:styleId="AddressURL">
    <w:name w:val="Address URL"/>
    <w:basedOn w:val="Normal"/>
    <w:rsid w:val="00A03C4C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paragraph" w:customStyle="1" w:styleId="CRICOSNo">
    <w:name w:val="CRICOS No."/>
    <w:basedOn w:val="Normal"/>
    <w:rsid w:val="00A03C4C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0"/>
    </w:rPr>
  </w:style>
  <w:style w:type="paragraph" w:styleId="BodyText2">
    <w:name w:val="Body Text 2"/>
    <w:basedOn w:val="Normal"/>
    <w:rsid w:val="00A03C4C"/>
    <w:pPr>
      <w:ind w:right="412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A03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B12"/>
    <w:pPr>
      <w:ind w:left="720"/>
      <w:contextualSpacing/>
    </w:pPr>
  </w:style>
  <w:style w:type="paragraph" w:styleId="BodyText3">
    <w:name w:val="Body Text 3"/>
    <w:basedOn w:val="Normal"/>
    <w:link w:val="BodyText3Char"/>
    <w:rsid w:val="00684B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B1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D18D-99A1-4609-8BFE-A2D0AF33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590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Fiorillo</dc:creator>
  <cp:lastModifiedBy>hanqingnian@gmail.com</cp:lastModifiedBy>
  <cp:revision>26</cp:revision>
  <cp:lastPrinted>2011-07-27T05:33:00Z</cp:lastPrinted>
  <dcterms:created xsi:type="dcterms:W3CDTF">2017-05-01T04:34:00Z</dcterms:created>
  <dcterms:modified xsi:type="dcterms:W3CDTF">2017-05-05T02:09:00Z</dcterms:modified>
</cp:coreProperties>
</file>